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F413C" w:rsidRDefault="006E0389">
      <w:pPr>
        <w:pStyle w:val="TextBody"/>
        <w:widowControl w:val="0"/>
        <w:rPr>
          <w:color w:val="000000"/>
          <w:sz w:val="28"/>
          <w:szCs w:val="24"/>
          <w:lang w:eastAsia="cs-CZ"/>
        </w:rPr>
      </w:pPr>
      <w:r>
        <w:rPr>
          <w:color w:val="000000"/>
          <w:sz w:val="28"/>
          <w:szCs w:val="24"/>
          <w:lang w:eastAsia="cs-CZ"/>
        </w:rPr>
        <w:t>V Y H L Á S E N I E</w:t>
      </w:r>
    </w:p>
    <w:p w:rsidR="00DF413C" w:rsidRDefault="006E0389">
      <w:pPr>
        <w:pStyle w:val="TextBody"/>
        <w:widowControl w:val="0"/>
        <w:rPr>
          <w:b w:val="0"/>
          <w:color w:val="000000"/>
          <w:sz w:val="24"/>
          <w:szCs w:val="24"/>
          <w:lang w:eastAsia="cs-CZ"/>
        </w:rPr>
      </w:pPr>
      <w:r>
        <w:rPr>
          <w:color w:val="000000"/>
          <w:sz w:val="28"/>
          <w:szCs w:val="24"/>
          <w:lang w:eastAsia="cs-CZ"/>
        </w:rPr>
        <w:t xml:space="preserve">o poukázaní sumy do výšky 2% zaplatenej dane </w:t>
      </w:r>
      <w:r>
        <w:rPr>
          <w:b w:val="0"/>
          <w:color w:val="000000"/>
          <w:sz w:val="24"/>
          <w:szCs w:val="24"/>
          <w:lang w:eastAsia="cs-CZ"/>
        </w:rPr>
        <w:t>z príjmov fyzickej osoby</w:t>
      </w:r>
    </w:p>
    <w:p w:rsidR="00DF413C" w:rsidRDefault="006E0389">
      <w:pPr>
        <w:pStyle w:val="TextBody"/>
        <w:widowControl w:val="0"/>
        <w:rPr>
          <w:b w:val="0"/>
          <w:color w:val="000000"/>
          <w:sz w:val="22"/>
          <w:szCs w:val="22"/>
          <w:lang w:eastAsia="cs-CZ"/>
        </w:rPr>
      </w:pPr>
      <w:r>
        <w:rPr>
          <w:b w:val="0"/>
          <w:color w:val="000000"/>
          <w:sz w:val="22"/>
          <w:szCs w:val="24"/>
          <w:lang w:eastAsia="cs-CZ"/>
        </w:rPr>
        <w:t>podľa  zákona č. 595/2003</w:t>
      </w:r>
      <w:r>
        <w:rPr>
          <w:b w:val="0"/>
          <w:color w:val="000000"/>
          <w:sz w:val="22"/>
          <w:szCs w:val="22"/>
          <w:lang w:eastAsia="cs-CZ"/>
        </w:rPr>
        <w:t xml:space="preserve"> Z. z. o dani z príjmov v znení neskorších predpisov, ktorej bolo za zdaňovacie obdobie vykonané ročné zúčtovanie preddavkov na daň z príjmov zo závislej činnosti </w:t>
      </w:r>
    </w:p>
    <w:tbl>
      <w:tblPr>
        <w:tblW w:w="0" w:type="auto"/>
        <w:tblInd w:w="3584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-7" w:type="dxa"/>
          <w:right w:w="43" w:type="dxa"/>
        </w:tblCellMar>
        <w:tblLook w:val="0000"/>
      </w:tblPr>
      <w:tblGrid>
        <w:gridCol w:w="1995"/>
      </w:tblGrid>
      <w:tr w:rsidR="00DF413C">
        <w:trPr>
          <w:cantSplit/>
        </w:trPr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-7" w:type="dxa"/>
            </w:tcMar>
          </w:tcPr>
          <w:p w:rsidR="00DF413C" w:rsidRDefault="006E0389">
            <w:pPr>
              <w:pStyle w:val="TextBody"/>
              <w:widowControl w:val="0"/>
              <w:jc w:val="left"/>
              <w:rPr>
                <w:color w:val="000000"/>
                <w:sz w:val="24"/>
                <w:szCs w:val="24"/>
                <w:lang w:eastAsia="cs-CZ"/>
              </w:rPr>
            </w:pPr>
            <w:r>
              <w:rPr>
                <w:color w:val="000000"/>
                <w:sz w:val="24"/>
                <w:szCs w:val="24"/>
                <w:lang w:eastAsia="cs-CZ"/>
              </w:rPr>
              <w:t>Rok :     201</w:t>
            </w:r>
            <w:r w:rsidR="00CF5281">
              <w:rPr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</w:tbl>
    <w:p w:rsidR="00DF413C" w:rsidRDefault="006E0389">
      <w:pPr>
        <w:pStyle w:val="TextBody"/>
        <w:widowControl w:val="0"/>
        <w:rPr>
          <w:b w:val="0"/>
          <w:color w:val="000000"/>
          <w:sz w:val="16"/>
          <w:szCs w:val="16"/>
          <w:lang w:eastAsia="cs-CZ"/>
        </w:rPr>
      </w:pPr>
      <w:bookmarkStart w:id="0" w:name="_GoBack"/>
      <w:bookmarkEnd w:id="0"/>
      <w:r>
        <w:rPr>
          <w:b w:val="0"/>
          <w:color w:val="000000"/>
          <w:sz w:val="16"/>
          <w:szCs w:val="16"/>
          <w:lang w:eastAsia="cs-CZ"/>
        </w:rPr>
        <w:t>Uvádza sa zdaňovacie obdobie, za ktoré sa platí daň</w:t>
      </w:r>
    </w:p>
    <w:p w:rsidR="00DF413C" w:rsidRDefault="006E0389">
      <w:pPr>
        <w:pStyle w:val="TextBody"/>
        <w:widowControl w:val="0"/>
        <w:spacing w:line="240" w:lineRule="auto"/>
        <w:jc w:val="both"/>
        <w:rPr>
          <w:color w:val="000000"/>
          <w:sz w:val="22"/>
          <w:szCs w:val="24"/>
          <w:lang w:eastAsia="cs-CZ"/>
        </w:rPr>
      </w:pPr>
      <w:r>
        <w:rPr>
          <w:color w:val="000000"/>
          <w:sz w:val="22"/>
          <w:szCs w:val="24"/>
          <w:lang w:eastAsia="cs-CZ"/>
        </w:rPr>
        <w:br/>
        <w:t>I.  ODDIEL - ÚDAJE O DA</w:t>
      </w:r>
      <w:r>
        <w:rPr>
          <w:color w:val="000000"/>
          <w:sz w:val="22"/>
          <w:szCs w:val="24"/>
          <w:lang w:eastAsia="cs-CZ"/>
        </w:rPr>
        <w:t>ŇOVNÍKOVI</w:t>
      </w:r>
    </w:p>
    <w:p w:rsidR="00DF413C" w:rsidRDefault="006E0389">
      <w:pPr>
        <w:pStyle w:val="TextBody"/>
        <w:widowControl w:val="0"/>
        <w:spacing w:after="0" w:line="240" w:lineRule="auto"/>
        <w:jc w:val="both"/>
        <w:rPr>
          <w:b w:val="0"/>
          <w:color w:val="000000"/>
          <w:sz w:val="22"/>
          <w:szCs w:val="24"/>
          <w:lang w:eastAsia="cs-CZ"/>
        </w:rPr>
      </w:pPr>
      <w:r>
        <w:rPr>
          <w:b w:val="0"/>
          <w:color w:val="000000"/>
          <w:sz w:val="22"/>
          <w:szCs w:val="24"/>
          <w:lang w:eastAsia="cs-CZ"/>
        </w:rPr>
        <w:t xml:space="preserve"> Rodné číslo                                                                  Dátum narodenia </w:t>
      </w:r>
      <w:r>
        <w:rPr>
          <w:b w:val="0"/>
          <w:color w:val="000000"/>
          <w:sz w:val="14"/>
          <w:szCs w:val="14"/>
          <w:lang w:val="en-GB" w:eastAsia="cs-CZ"/>
        </w:rPr>
        <w:t>(</w:t>
      </w:r>
      <w:proofErr w:type="spellStart"/>
      <w:r>
        <w:rPr>
          <w:b w:val="0"/>
          <w:color w:val="000000"/>
          <w:sz w:val="14"/>
          <w:szCs w:val="14"/>
          <w:lang w:val="en-GB" w:eastAsia="cs-CZ"/>
        </w:rPr>
        <w:t>vyp</w:t>
      </w:r>
      <w:r>
        <w:rPr>
          <w:b w:val="0"/>
          <w:color w:val="000000"/>
          <w:sz w:val="14"/>
          <w:szCs w:val="14"/>
          <w:lang w:eastAsia="cs-CZ"/>
        </w:rPr>
        <w:t>ĺňa</w:t>
      </w:r>
      <w:proofErr w:type="spellEnd"/>
      <w:r>
        <w:rPr>
          <w:b w:val="0"/>
          <w:color w:val="000000"/>
          <w:sz w:val="14"/>
          <w:szCs w:val="14"/>
          <w:lang w:eastAsia="cs-CZ"/>
        </w:rPr>
        <w:t xml:space="preserve"> sa, len ak ide o daňovníka, ktorý  nemá rodné číslo</w:t>
      </w:r>
      <w:r>
        <w:rPr>
          <w:b w:val="0"/>
          <w:color w:val="000000"/>
          <w:sz w:val="14"/>
          <w:szCs w:val="14"/>
          <w:lang w:val="en-GB" w:eastAsia="cs-CZ"/>
        </w:rPr>
        <w:t>)</w:t>
      </w:r>
      <w:r>
        <w:rPr>
          <w:b w:val="0"/>
          <w:color w:val="000000"/>
          <w:sz w:val="16"/>
          <w:szCs w:val="16"/>
          <w:lang w:eastAsia="cs-CZ"/>
        </w:rPr>
        <w:t xml:space="preserve">  </w:t>
      </w:r>
      <w:r>
        <w:rPr>
          <w:b w:val="0"/>
          <w:color w:val="000000"/>
          <w:sz w:val="22"/>
          <w:szCs w:val="24"/>
          <w:lang w:eastAsia="cs-CZ"/>
        </w:rPr>
        <w:t xml:space="preserve">                                                                                         </w:t>
      </w:r>
    </w:p>
    <w:tbl>
      <w:tblPr>
        <w:tblW w:w="0" w:type="auto"/>
        <w:tblInd w:w="6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73" w:type="dxa"/>
        </w:tblCellMar>
        <w:tblLook w:val="0000"/>
      </w:tblPr>
      <w:tblGrid>
        <w:gridCol w:w="423"/>
        <w:gridCol w:w="353"/>
        <w:gridCol w:w="356"/>
        <w:gridCol w:w="355"/>
        <w:gridCol w:w="353"/>
        <w:gridCol w:w="357"/>
        <w:gridCol w:w="353"/>
        <w:gridCol w:w="356"/>
        <w:gridCol w:w="357"/>
        <w:gridCol w:w="352"/>
        <w:gridCol w:w="357"/>
        <w:gridCol w:w="357"/>
        <w:gridCol w:w="353"/>
        <w:gridCol w:w="484"/>
        <w:gridCol w:w="389"/>
        <w:gridCol w:w="340"/>
        <w:gridCol w:w="236"/>
        <w:gridCol w:w="304"/>
        <w:gridCol w:w="358"/>
        <w:gridCol w:w="264"/>
        <w:gridCol w:w="356"/>
        <w:gridCol w:w="357"/>
        <w:gridCol w:w="354"/>
        <w:gridCol w:w="443"/>
      </w:tblGrid>
      <w:tr w:rsidR="00DF413C">
        <w:trPr>
          <w:trHeight w:hRule="exact" w:val="283"/>
        </w:trPr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F413C" w:rsidRDefault="006E0389">
            <w:pPr>
              <w:pStyle w:val="TextBody"/>
              <w:widowControl w:val="0"/>
              <w:spacing w:after="0" w:line="240" w:lineRule="auto"/>
              <w:jc w:val="both"/>
              <w:rPr>
                <w:color w:val="000000"/>
                <w:sz w:val="20"/>
                <w:lang w:eastAsia="cs-CZ"/>
              </w:rPr>
            </w:pPr>
            <w:r>
              <w:rPr>
                <w:color w:val="000000"/>
                <w:sz w:val="20"/>
                <w:lang w:eastAsia="cs-CZ"/>
              </w:rPr>
              <w:t>01</w:t>
            </w:r>
          </w:p>
        </w:tc>
        <w:tc>
          <w:tcPr>
            <w:tcW w:w="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F413C" w:rsidRDefault="00DF413C">
            <w:pPr>
              <w:pStyle w:val="TextBody"/>
              <w:widowControl w:val="0"/>
              <w:spacing w:after="0" w:line="240" w:lineRule="auto"/>
              <w:jc w:val="both"/>
              <w:rPr>
                <w:b w:val="0"/>
                <w:color w:val="000000"/>
                <w:sz w:val="22"/>
                <w:szCs w:val="24"/>
                <w:lang w:eastAsia="cs-CZ"/>
              </w:rPr>
            </w:pPr>
          </w:p>
        </w:tc>
        <w:tc>
          <w:tcPr>
            <w:tcW w:w="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F413C" w:rsidRDefault="00DF413C">
            <w:pPr>
              <w:pStyle w:val="TextBody"/>
              <w:widowControl w:val="0"/>
              <w:spacing w:after="0" w:line="240" w:lineRule="auto"/>
              <w:jc w:val="both"/>
              <w:rPr>
                <w:b w:val="0"/>
                <w:color w:val="000000"/>
                <w:sz w:val="22"/>
                <w:szCs w:val="24"/>
                <w:lang w:eastAsia="cs-CZ"/>
              </w:rPr>
            </w:pPr>
          </w:p>
        </w:tc>
        <w:tc>
          <w:tcPr>
            <w:tcW w:w="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F413C" w:rsidRDefault="00DF413C">
            <w:pPr>
              <w:pStyle w:val="TextBody"/>
              <w:widowControl w:val="0"/>
              <w:spacing w:after="0" w:line="240" w:lineRule="auto"/>
              <w:jc w:val="both"/>
              <w:rPr>
                <w:b w:val="0"/>
                <w:color w:val="000000"/>
                <w:sz w:val="22"/>
                <w:szCs w:val="24"/>
                <w:lang w:eastAsia="cs-CZ"/>
              </w:rPr>
            </w:pPr>
          </w:p>
        </w:tc>
        <w:tc>
          <w:tcPr>
            <w:tcW w:w="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F413C" w:rsidRDefault="00DF413C">
            <w:pPr>
              <w:pStyle w:val="TextBody"/>
              <w:widowControl w:val="0"/>
              <w:spacing w:after="0" w:line="240" w:lineRule="auto"/>
              <w:jc w:val="both"/>
              <w:rPr>
                <w:b w:val="0"/>
                <w:color w:val="000000"/>
                <w:sz w:val="22"/>
                <w:szCs w:val="24"/>
                <w:lang w:eastAsia="cs-CZ"/>
              </w:rPr>
            </w:pPr>
          </w:p>
        </w:tc>
        <w:tc>
          <w:tcPr>
            <w:tcW w:w="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F413C" w:rsidRDefault="00DF413C">
            <w:pPr>
              <w:pStyle w:val="TextBody"/>
              <w:widowControl w:val="0"/>
              <w:spacing w:after="0" w:line="240" w:lineRule="auto"/>
              <w:jc w:val="both"/>
              <w:rPr>
                <w:b w:val="0"/>
                <w:color w:val="000000"/>
                <w:sz w:val="22"/>
                <w:szCs w:val="24"/>
                <w:lang w:eastAsia="cs-CZ"/>
              </w:rPr>
            </w:pPr>
          </w:p>
        </w:tc>
        <w:tc>
          <w:tcPr>
            <w:tcW w:w="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F413C" w:rsidRDefault="00DF413C">
            <w:pPr>
              <w:pStyle w:val="TextBody"/>
              <w:widowControl w:val="0"/>
              <w:spacing w:after="0" w:line="240" w:lineRule="auto"/>
              <w:jc w:val="both"/>
              <w:rPr>
                <w:b w:val="0"/>
                <w:color w:val="000000"/>
                <w:sz w:val="22"/>
                <w:szCs w:val="24"/>
                <w:lang w:eastAsia="cs-CZ"/>
              </w:rPr>
            </w:pPr>
          </w:p>
        </w:tc>
        <w:tc>
          <w:tcPr>
            <w:tcW w:w="356" w:type="dxa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73" w:type="dxa"/>
            </w:tcMar>
          </w:tcPr>
          <w:p w:rsidR="00DF413C" w:rsidRDefault="006E0389">
            <w:pPr>
              <w:pStyle w:val="TextBody"/>
              <w:widowControl w:val="0"/>
              <w:spacing w:after="0" w:line="240" w:lineRule="auto"/>
              <w:jc w:val="both"/>
              <w:rPr>
                <w:b w:val="0"/>
                <w:color w:val="000000"/>
                <w:sz w:val="22"/>
                <w:szCs w:val="24"/>
                <w:lang w:val="en-GB" w:eastAsia="cs-CZ"/>
              </w:rPr>
            </w:pPr>
            <w:r>
              <w:rPr>
                <w:b w:val="0"/>
                <w:color w:val="000000"/>
                <w:sz w:val="22"/>
                <w:szCs w:val="24"/>
                <w:lang w:val="en-GB" w:eastAsia="cs-CZ"/>
              </w:rPr>
              <w:t>/</w:t>
            </w:r>
          </w:p>
        </w:tc>
        <w:tc>
          <w:tcPr>
            <w:tcW w:w="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F413C" w:rsidRDefault="00DF413C">
            <w:pPr>
              <w:pStyle w:val="TextBody"/>
              <w:widowControl w:val="0"/>
              <w:spacing w:after="0" w:line="240" w:lineRule="auto"/>
              <w:jc w:val="both"/>
              <w:rPr>
                <w:b w:val="0"/>
                <w:color w:val="000000"/>
                <w:sz w:val="22"/>
                <w:szCs w:val="24"/>
                <w:lang w:eastAsia="cs-CZ"/>
              </w:rPr>
            </w:pPr>
          </w:p>
        </w:tc>
        <w:tc>
          <w:tcPr>
            <w:tcW w:w="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F413C" w:rsidRDefault="00DF413C">
            <w:pPr>
              <w:pStyle w:val="TextBody"/>
              <w:widowControl w:val="0"/>
              <w:spacing w:after="0" w:line="240" w:lineRule="auto"/>
              <w:jc w:val="both"/>
              <w:rPr>
                <w:b w:val="0"/>
                <w:color w:val="000000"/>
                <w:sz w:val="22"/>
                <w:szCs w:val="24"/>
                <w:lang w:eastAsia="cs-CZ"/>
              </w:rPr>
            </w:pPr>
          </w:p>
        </w:tc>
        <w:tc>
          <w:tcPr>
            <w:tcW w:w="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F413C" w:rsidRDefault="00DF413C">
            <w:pPr>
              <w:pStyle w:val="TextBody"/>
              <w:widowControl w:val="0"/>
              <w:spacing w:after="0" w:line="240" w:lineRule="auto"/>
              <w:jc w:val="both"/>
              <w:rPr>
                <w:b w:val="0"/>
                <w:color w:val="000000"/>
                <w:sz w:val="22"/>
                <w:szCs w:val="24"/>
                <w:lang w:eastAsia="cs-CZ"/>
              </w:rPr>
            </w:pPr>
          </w:p>
        </w:tc>
        <w:tc>
          <w:tcPr>
            <w:tcW w:w="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F413C" w:rsidRDefault="00DF413C">
            <w:pPr>
              <w:pStyle w:val="TextBody"/>
              <w:widowControl w:val="0"/>
              <w:spacing w:after="0" w:line="240" w:lineRule="auto"/>
              <w:jc w:val="both"/>
              <w:rPr>
                <w:b w:val="0"/>
                <w:color w:val="000000"/>
                <w:sz w:val="22"/>
                <w:szCs w:val="24"/>
                <w:lang w:eastAsia="cs-CZ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73" w:type="dxa"/>
            </w:tcMar>
          </w:tcPr>
          <w:p w:rsidR="00DF413C" w:rsidRDefault="00DF413C">
            <w:pPr>
              <w:rPr>
                <w:color w:val="000000"/>
                <w:sz w:val="22"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F413C" w:rsidRDefault="006E038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02</w:t>
            </w:r>
          </w:p>
        </w:tc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F413C" w:rsidRDefault="00DF413C">
            <w:pPr>
              <w:rPr>
                <w:color w:val="000000"/>
                <w:sz w:val="22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F413C" w:rsidRDefault="00DF413C">
            <w:pPr>
              <w:rPr>
                <w:color w:val="000000"/>
                <w:sz w:val="22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73" w:type="dxa"/>
            </w:tcMar>
          </w:tcPr>
          <w:p w:rsidR="00DF413C" w:rsidRDefault="006E0389">
            <w:pPr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.</w:t>
            </w:r>
          </w:p>
        </w:tc>
        <w:tc>
          <w:tcPr>
            <w:tcW w:w="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F413C" w:rsidRDefault="00DF413C">
            <w:pPr>
              <w:rPr>
                <w:color w:val="000000"/>
                <w:sz w:val="22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F413C" w:rsidRDefault="00DF413C">
            <w:pPr>
              <w:rPr>
                <w:color w:val="000000"/>
                <w:sz w:val="22"/>
                <w:szCs w:val="24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73" w:type="dxa"/>
            </w:tcMar>
          </w:tcPr>
          <w:p w:rsidR="00DF413C" w:rsidRDefault="006E0389">
            <w:pPr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.</w:t>
            </w:r>
          </w:p>
        </w:tc>
        <w:tc>
          <w:tcPr>
            <w:tcW w:w="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F413C" w:rsidRDefault="00DF413C">
            <w:pPr>
              <w:rPr>
                <w:color w:val="000000"/>
                <w:sz w:val="22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F413C" w:rsidRDefault="00DF413C">
            <w:pPr>
              <w:rPr>
                <w:color w:val="000000"/>
                <w:sz w:val="22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F413C" w:rsidRDefault="00DF413C">
            <w:pPr>
              <w:rPr>
                <w:color w:val="000000"/>
                <w:sz w:val="22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DF413C" w:rsidRDefault="00DF413C">
            <w:pPr>
              <w:rPr>
                <w:color w:val="000000"/>
                <w:sz w:val="22"/>
                <w:szCs w:val="24"/>
              </w:rPr>
            </w:pPr>
          </w:p>
        </w:tc>
      </w:tr>
    </w:tbl>
    <w:p w:rsidR="00DF413C" w:rsidRDefault="00DF413C">
      <w:pPr>
        <w:pStyle w:val="TextBody"/>
        <w:widowControl w:val="0"/>
        <w:spacing w:after="0" w:line="240" w:lineRule="auto"/>
        <w:jc w:val="both"/>
        <w:rPr>
          <w:b w:val="0"/>
          <w:color w:val="000000"/>
          <w:sz w:val="14"/>
          <w:szCs w:val="14"/>
          <w:lang w:eastAsia="cs-CZ"/>
        </w:rPr>
      </w:pPr>
    </w:p>
    <w:p w:rsidR="00DF413C" w:rsidRDefault="006E0389">
      <w:pPr>
        <w:pStyle w:val="TextBody"/>
        <w:widowControl w:val="0"/>
        <w:spacing w:after="0" w:line="240" w:lineRule="auto"/>
        <w:jc w:val="both"/>
        <w:rPr>
          <w:b w:val="0"/>
          <w:color w:val="000000"/>
          <w:sz w:val="16"/>
          <w:szCs w:val="16"/>
          <w:lang w:eastAsia="cs-CZ"/>
        </w:rPr>
      </w:pPr>
      <w:r>
        <w:rPr>
          <w:b w:val="0"/>
          <w:color w:val="000000"/>
          <w:sz w:val="22"/>
          <w:szCs w:val="24"/>
          <w:lang w:eastAsia="cs-CZ"/>
        </w:rPr>
        <w:t xml:space="preserve">Priezvisko                                                     Meno                                   Titul </w:t>
      </w:r>
      <w:r>
        <w:rPr>
          <w:b w:val="0"/>
          <w:color w:val="000000"/>
          <w:sz w:val="16"/>
          <w:szCs w:val="16"/>
          <w:lang w:eastAsia="cs-CZ"/>
        </w:rPr>
        <w:t>pred menom / za menom</w:t>
      </w:r>
    </w:p>
    <w:tbl>
      <w:tblPr>
        <w:tblW w:w="0" w:type="auto"/>
        <w:tblInd w:w="-9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nil"/>
          <w:insideH w:val="single" w:sz="6" w:space="0" w:color="000001"/>
          <w:insideV w:val="nil"/>
        </w:tblBorders>
        <w:tblCellMar>
          <w:left w:w="-7" w:type="dxa"/>
          <w:right w:w="43" w:type="dxa"/>
        </w:tblCellMar>
        <w:tblLook w:val="0000"/>
      </w:tblPr>
      <w:tblGrid>
        <w:gridCol w:w="421"/>
        <w:gridCol w:w="3257"/>
        <w:gridCol w:w="138"/>
        <w:gridCol w:w="424"/>
        <w:gridCol w:w="1696"/>
        <w:gridCol w:w="280"/>
        <w:gridCol w:w="424"/>
        <w:gridCol w:w="1127"/>
        <w:gridCol w:w="281"/>
        <w:gridCol w:w="891"/>
      </w:tblGrid>
      <w:tr w:rsidR="00DF413C">
        <w:trPr>
          <w:trHeight w:hRule="exact" w:val="283"/>
        </w:trPr>
        <w:tc>
          <w:tcPr>
            <w:tcW w:w="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-7" w:type="dxa"/>
            </w:tcMar>
          </w:tcPr>
          <w:p w:rsidR="00DF413C" w:rsidRDefault="006E0389">
            <w:pPr>
              <w:pStyle w:val="Texttabulk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32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-7" w:type="dxa"/>
            </w:tcMar>
          </w:tcPr>
          <w:p w:rsidR="00DF413C" w:rsidRDefault="00DF413C">
            <w:pPr>
              <w:pStyle w:val="TextBody"/>
              <w:widowControl w:val="0"/>
              <w:spacing w:after="0"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8" w:type="dxa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3" w:type="dxa"/>
            </w:tcMar>
          </w:tcPr>
          <w:p w:rsidR="00DF413C" w:rsidRDefault="00DF413C">
            <w:pPr>
              <w:pStyle w:val="TextBody"/>
              <w:widowControl w:val="0"/>
              <w:spacing w:after="0"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24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3" w:type="dxa"/>
            </w:tcMar>
          </w:tcPr>
          <w:p w:rsidR="00DF413C" w:rsidRDefault="006E0389">
            <w:pPr>
              <w:pStyle w:val="TextBody"/>
              <w:widowControl w:val="0"/>
              <w:spacing w:after="0" w:line="240" w:lineRule="auto"/>
              <w:rPr>
                <w:color w:val="000000"/>
                <w:sz w:val="20"/>
                <w:lang w:val="en-GB" w:eastAsia="cs-CZ"/>
              </w:rPr>
            </w:pPr>
            <w:r>
              <w:rPr>
                <w:color w:val="000000"/>
                <w:sz w:val="20"/>
                <w:lang w:val="en-GB" w:eastAsia="cs-CZ"/>
              </w:rPr>
              <w:t>04</w:t>
            </w:r>
          </w:p>
        </w:tc>
        <w:tc>
          <w:tcPr>
            <w:tcW w:w="16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-7" w:type="dxa"/>
            </w:tcMar>
          </w:tcPr>
          <w:p w:rsidR="00DF413C" w:rsidRDefault="00DF413C">
            <w:pPr>
              <w:pStyle w:val="TextBody"/>
              <w:widowControl w:val="0"/>
              <w:spacing w:after="0"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3" w:type="dxa"/>
            </w:tcMar>
          </w:tcPr>
          <w:p w:rsidR="00DF413C" w:rsidRDefault="00DF413C">
            <w:pPr>
              <w:pStyle w:val="TextBody"/>
              <w:widowControl w:val="0"/>
              <w:spacing w:after="0"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24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3" w:type="dxa"/>
            </w:tcMar>
          </w:tcPr>
          <w:p w:rsidR="00DF413C" w:rsidRDefault="006E0389">
            <w:pPr>
              <w:pStyle w:val="TextBody"/>
              <w:widowControl w:val="0"/>
              <w:spacing w:after="0" w:line="240" w:lineRule="auto"/>
              <w:jc w:val="left"/>
              <w:rPr>
                <w:color w:val="000000"/>
                <w:sz w:val="20"/>
                <w:lang w:eastAsia="cs-CZ"/>
              </w:rPr>
            </w:pPr>
            <w:r>
              <w:rPr>
                <w:color w:val="000000"/>
                <w:sz w:val="20"/>
                <w:lang w:eastAsia="cs-CZ"/>
              </w:rPr>
              <w:t>05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-7" w:type="dxa"/>
            </w:tcMar>
          </w:tcPr>
          <w:p w:rsidR="00DF413C" w:rsidRDefault="00DF413C">
            <w:pPr>
              <w:pStyle w:val="TextBody"/>
              <w:widowControl w:val="0"/>
              <w:spacing w:after="0"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-7" w:type="dxa"/>
            </w:tcMar>
          </w:tcPr>
          <w:p w:rsidR="00DF413C" w:rsidRDefault="006E0389">
            <w:pPr>
              <w:pStyle w:val="TextBody"/>
              <w:widowControl w:val="0"/>
              <w:spacing w:after="0" w:line="240" w:lineRule="auto"/>
              <w:jc w:val="left"/>
              <w:rPr>
                <w:b w:val="0"/>
                <w:color w:val="000000"/>
                <w:sz w:val="24"/>
                <w:szCs w:val="24"/>
                <w:lang w:val="en-GB" w:eastAsia="cs-CZ"/>
              </w:rPr>
            </w:pPr>
            <w:r>
              <w:rPr>
                <w:b w:val="0"/>
                <w:color w:val="000000"/>
                <w:sz w:val="24"/>
                <w:szCs w:val="24"/>
                <w:lang w:val="en-GB" w:eastAsia="cs-CZ"/>
              </w:rPr>
              <w:t>/</w:t>
            </w:r>
          </w:p>
        </w:tc>
        <w:tc>
          <w:tcPr>
            <w:tcW w:w="8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-7" w:type="dxa"/>
            </w:tcMar>
          </w:tcPr>
          <w:p w:rsidR="00DF413C" w:rsidRDefault="00DF413C">
            <w:pPr>
              <w:pStyle w:val="TextBody"/>
              <w:widowControl w:val="0"/>
              <w:spacing w:after="0"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DF413C" w:rsidRDefault="00DF413C">
      <w:pPr>
        <w:pStyle w:val="TextBody"/>
        <w:widowControl w:val="0"/>
        <w:spacing w:after="0" w:line="240" w:lineRule="auto"/>
        <w:jc w:val="both"/>
        <w:rPr>
          <w:color w:val="000000"/>
          <w:sz w:val="16"/>
          <w:szCs w:val="16"/>
          <w:lang w:eastAsia="cs-CZ"/>
        </w:rPr>
      </w:pPr>
    </w:p>
    <w:p w:rsidR="00DF413C" w:rsidRDefault="006E0389">
      <w:pPr>
        <w:pStyle w:val="TextBody"/>
        <w:widowControl w:val="0"/>
        <w:spacing w:after="0" w:line="240" w:lineRule="auto"/>
        <w:jc w:val="both"/>
        <w:rPr>
          <w:color w:val="000000"/>
          <w:sz w:val="22"/>
          <w:szCs w:val="24"/>
          <w:lang w:eastAsia="cs-CZ"/>
        </w:rPr>
      </w:pPr>
      <w:r>
        <w:rPr>
          <w:color w:val="000000"/>
          <w:sz w:val="22"/>
          <w:szCs w:val="24"/>
          <w:lang w:eastAsia="cs-CZ"/>
        </w:rPr>
        <w:t>Adresa trvalého pobytu</w:t>
      </w:r>
    </w:p>
    <w:p w:rsidR="00DF413C" w:rsidRDefault="006E0389">
      <w:pPr>
        <w:pStyle w:val="TextBody"/>
        <w:widowControl w:val="0"/>
        <w:spacing w:after="0" w:line="240" w:lineRule="auto"/>
        <w:jc w:val="both"/>
        <w:rPr>
          <w:b w:val="0"/>
          <w:color w:val="000000"/>
          <w:sz w:val="22"/>
          <w:szCs w:val="24"/>
          <w:lang w:eastAsia="cs-CZ"/>
        </w:rPr>
      </w:pPr>
      <w:r>
        <w:rPr>
          <w:b w:val="0"/>
          <w:color w:val="000000"/>
          <w:sz w:val="22"/>
          <w:szCs w:val="24"/>
          <w:lang w:eastAsia="cs-CZ"/>
        </w:rPr>
        <w:t xml:space="preserve">Ulica                                                                                                         Súpisné </w:t>
      </w:r>
      <w:r>
        <w:rPr>
          <w:b w:val="0"/>
          <w:color w:val="000000"/>
          <w:sz w:val="22"/>
          <w:szCs w:val="24"/>
          <w:lang w:val="en-GB" w:eastAsia="cs-CZ"/>
        </w:rPr>
        <w:t>/</w:t>
      </w:r>
      <w:proofErr w:type="spellStart"/>
      <w:r>
        <w:rPr>
          <w:b w:val="0"/>
          <w:color w:val="000000"/>
          <w:sz w:val="22"/>
          <w:szCs w:val="24"/>
          <w:lang w:val="en-GB" w:eastAsia="cs-CZ"/>
        </w:rPr>
        <w:t>orientačné</w:t>
      </w:r>
      <w:proofErr w:type="spellEnd"/>
      <w:r>
        <w:rPr>
          <w:b w:val="0"/>
          <w:color w:val="000000"/>
          <w:sz w:val="22"/>
          <w:szCs w:val="24"/>
          <w:lang w:eastAsia="cs-CZ"/>
        </w:rPr>
        <w:t xml:space="preserve"> číslo</w:t>
      </w:r>
    </w:p>
    <w:tbl>
      <w:tblPr>
        <w:tblW w:w="0" w:type="auto"/>
        <w:tblInd w:w="-9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nil"/>
          <w:insideH w:val="single" w:sz="6" w:space="0" w:color="000001"/>
          <w:insideV w:val="nil"/>
        </w:tblBorders>
        <w:tblCellMar>
          <w:left w:w="-7" w:type="dxa"/>
          <w:right w:w="43" w:type="dxa"/>
        </w:tblCellMar>
        <w:tblLook w:val="0000"/>
      </w:tblPr>
      <w:tblGrid>
        <w:gridCol w:w="418"/>
        <w:gridCol w:w="5526"/>
        <w:gridCol w:w="281"/>
        <w:gridCol w:w="421"/>
        <w:gridCol w:w="2301"/>
      </w:tblGrid>
      <w:tr w:rsidR="00DF413C">
        <w:trPr>
          <w:cantSplit/>
          <w:trHeight w:hRule="exact" w:val="283"/>
        </w:trPr>
        <w:tc>
          <w:tcPr>
            <w:tcW w:w="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-7" w:type="dxa"/>
            </w:tcMar>
          </w:tcPr>
          <w:p w:rsidR="00DF413C" w:rsidRDefault="006E0389">
            <w:pPr>
              <w:pStyle w:val="Texttabulky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5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-7" w:type="dxa"/>
            </w:tcMar>
          </w:tcPr>
          <w:p w:rsidR="00DF413C" w:rsidRDefault="00DF413C">
            <w:pPr>
              <w:pStyle w:val="TextBody"/>
              <w:widowControl w:val="0"/>
              <w:spacing w:after="0"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3" w:type="dxa"/>
            </w:tcMar>
          </w:tcPr>
          <w:p w:rsidR="00DF413C" w:rsidRDefault="00DF413C">
            <w:pPr>
              <w:pStyle w:val="TextBody"/>
              <w:widowControl w:val="0"/>
              <w:spacing w:after="0"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2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3" w:type="dxa"/>
            </w:tcMar>
          </w:tcPr>
          <w:p w:rsidR="00DF413C" w:rsidRDefault="006E0389">
            <w:pPr>
              <w:pStyle w:val="TextBody"/>
              <w:widowControl w:val="0"/>
              <w:spacing w:after="0" w:line="240" w:lineRule="auto"/>
              <w:rPr>
                <w:color w:val="000000"/>
                <w:sz w:val="20"/>
                <w:lang w:val="en-GB" w:eastAsia="cs-CZ"/>
              </w:rPr>
            </w:pPr>
            <w:r>
              <w:rPr>
                <w:color w:val="000000"/>
                <w:sz w:val="20"/>
                <w:lang w:val="en-GB" w:eastAsia="cs-CZ"/>
              </w:rPr>
              <w:t>07</w:t>
            </w:r>
          </w:p>
        </w:tc>
        <w:tc>
          <w:tcPr>
            <w:tcW w:w="23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-7" w:type="dxa"/>
            </w:tcMar>
          </w:tcPr>
          <w:p w:rsidR="00DF413C" w:rsidRDefault="00DF413C">
            <w:pPr>
              <w:pStyle w:val="TextBody"/>
              <w:widowControl w:val="0"/>
              <w:spacing w:after="0"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DF413C" w:rsidRDefault="006E0389">
      <w:pPr>
        <w:pStyle w:val="TextBody"/>
        <w:widowControl w:val="0"/>
        <w:spacing w:after="0" w:line="240" w:lineRule="auto"/>
        <w:jc w:val="both"/>
        <w:rPr>
          <w:b w:val="0"/>
          <w:color w:val="000000"/>
          <w:sz w:val="22"/>
          <w:szCs w:val="24"/>
          <w:lang w:eastAsia="cs-CZ"/>
        </w:rPr>
      </w:pPr>
      <w:r>
        <w:rPr>
          <w:b w:val="0"/>
          <w:color w:val="000000"/>
          <w:sz w:val="22"/>
          <w:szCs w:val="24"/>
          <w:lang w:eastAsia="cs-CZ"/>
        </w:rPr>
        <w:t>PSČ</w:t>
      </w:r>
      <w:r>
        <w:rPr>
          <w:b w:val="0"/>
          <w:color w:val="000000"/>
          <w:sz w:val="24"/>
          <w:szCs w:val="24"/>
          <w:lang w:eastAsia="cs-CZ"/>
        </w:rPr>
        <w:t xml:space="preserve">                          O</w:t>
      </w:r>
      <w:r>
        <w:rPr>
          <w:b w:val="0"/>
          <w:color w:val="000000"/>
          <w:sz w:val="22"/>
          <w:szCs w:val="24"/>
          <w:lang w:eastAsia="cs-CZ"/>
        </w:rPr>
        <w:t xml:space="preserve">bec                                                                     Štát </w:t>
      </w:r>
    </w:p>
    <w:tbl>
      <w:tblPr>
        <w:tblW w:w="0" w:type="auto"/>
        <w:tblInd w:w="-9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nil"/>
          <w:insideH w:val="single" w:sz="6" w:space="0" w:color="000001"/>
          <w:insideV w:val="nil"/>
        </w:tblBorders>
        <w:tblCellMar>
          <w:left w:w="-7" w:type="dxa"/>
          <w:right w:w="43" w:type="dxa"/>
        </w:tblCellMar>
        <w:tblLook w:val="0000"/>
      </w:tblPr>
      <w:tblGrid>
        <w:gridCol w:w="421"/>
        <w:gridCol w:w="1269"/>
        <w:gridCol w:w="284"/>
        <w:gridCol w:w="421"/>
        <w:gridCol w:w="3542"/>
        <w:gridCol w:w="280"/>
        <w:gridCol w:w="424"/>
        <w:gridCol w:w="2300"/>
      </w:tblGrid>
      <w:tr w:rsidR="00DF413C">
        <w:trPr>
          <w:trHeight w:hRule="exact" w:val="283"/>
        </w:trPr>
        <w:tc>
          <w:tcPr>
            <w:tcW w:w="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-7" w:type="dxa"/>
            </w:tcMar>
          </w:tcPr>
          <w:p w:rsidR="00DF413C" w:rsidRDefault="006E0389">
            <w:pPr>
              <w:pStyle w:val="Texttabulky"/>
              <w:rPr>
                <w:b/>
                <w:sz w:val="22"/>
              </w:rPr>
            </w:pPr>
            <w:r>
              <w:rPr>
                <w:b/>
                <w:sz w:val="22"/>
              </w:rPr>
              <w:t>08</w:t>
            </w:r>
          </w:p>
        </w:tc>
        <w:tc>
          <w:tcPr>
            <w:tcW w:w="1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-7" w:type="dxa"/>
            </w:tcMar>
          </w:tcPr>
          <w:p w:rsidR="00DF413C" w:rsidRDefault="00DF413C">
            <w:pPr>
              <w:pStyle w:val="TextBody"/>
              <w:widowControl w:val="0"/>
              <w:spacing w:after="0"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left w:w="-7" w:type="dxa"/>
            </w:tcMar>
          </w:tcPr>
          <w:p w:rsidR="00DF413C" w:rsidRDefault="00DF413C">
            <w:pPr>
              <w:pStyle w:val="TextBody"/>
              <w:widowControl w:val="0"/>
              <w:spacing w:after="0"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-7" w:type="dxa"/>
            </w:tcMar>
          </w:tcPr>
          <w:p w:rsidR="00DF413C" w:rsidRDefault="006E0389">
            <w:pPr>
              <w:pStyle w:val="Texttabulky"/>
              <w:rPr>
                <w:b/>
                <w:sz w:val="22"/>
              </w:rPr>
            </w:pPr>
            <w:r>
              <w:rPr>
                <w:b/>
                <w:sz w:val="22"/>
              </w:rPr>
              <w:t>09</w:t>
            </w:r>
          </w:p>
        </w:tc>
        <w:tc>
          <w:tcPr>
            <w:tcW w:w="35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-7" w:type="dxa"/>
            </w:tcMar>
          </w:tcPr>
          <w:p w:rsidR="00DF413C" w:rsidRDefault="00DF413C">
            <w:pPr>
              <w:pStyle w:val="TextBody"/>
              <w:widowControl w:val="0"/>
              <w:spacing w:after="0"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3" w:type="dxa"/>
            </w:tcMar>
          </w:tcPr>
          <w:p w:rsidR="00DF413C" w:rsidRDefault="00DF413C">
            <w:pPr>
              <w:pStyle w:val="TextBody"/>
              <w:widowControl w:val="0"/>
              <w:spacing w:after="0"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24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3" w:type="dxa"/>
            </w:tcMar>
          </w:tcPr>
          <w:p w:rsidR="00DF413C" w:rsidRDefault="006E0389">
            <w:pPr>
              <w:pStyle w:val="TextBody"/>
              <w:widowControl w:val="0"/>
              <w:spacing w:after="0" w:line="240" w:lineRule="auto"/>
              <w:jc w:val="left"/>
              <w:rPr>
                <w:color w:val="000000"/>
                <w:sz w:val="20"/>
                <w:lang w:eastAsia="cs-CZ"/>
              </w:rPr>
            </w:pPr>
            <w:r>
              <w:rPr>
                <w:color w:val="000000"/>
                <w:sz w:val="20"/>
                <w:lang w:eastAsia="cs-CZ"/>
              </w:rPr>
              <w:t>10</w:t>
            </w:r>
          </w:p>
        </w:tc>
        <w:tc>
          <w:tcPr>
            <w:tcW w:w="2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-7" w:type="dxa"/>
            </w:tcMar>
          </w:tcPr>
          <w:p w:rsidR="00DF413C" w:rsidRDefault="00DF413C">
            <w:pPr>
              <w:pStyle w:val="TextBody"/>
              <w:widowControl w:val="0"/>
              <w:spacing w:after="0"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DF413C" w:rsidRDefault="00DF413C">
      <w:pPr>
        <w:pStyle w:val="TextBody"/>
        <w:widowControl w:val="0"/>
        <w:spacing w:after="0" w:line="240" w:lineRule="auto"/>
        <w:jc w:val="both"/>
        <w:rPr>
          <w:sz w:val="4"/>
          <w:szCs w:val="4"/>
        </w:rPr>
      </w:pPr>
    </w:p>
    <w:p w:rsidR="00DF413C" w:rsidRDefault="006E0389">
      <w:pPr>
        <w:pStyle w:val="TextBody"/>
        <w:widowControl w:val="0"/>
        <w:spacing w:after="0" w:line="240" w:lineRule="auto"/>
        <w:jc w:val="left"/>
        <w:rPr>
          <w:b w:val="0"/>
          <w:color w:val="000000"/>
          <w:sz w:val="22"/>
          <w:szCs w:val="24"/>
          <w:lang w:eastAsia="cs-CZ"/>
        </w:rPr>
      </w:pPr>
      <w:r>
        <w:rPr>
          <w:b w:val="0"/>
          <w:color w:val="000000"/>
          <w:sz w:val="22"/>
          <w:szCs w:val="24"/>
          <w:lang w:eastAsia="cs-CZ"/>
        </w:rPr>
        <w:t xml:space="preserve">Telefónne číslo </w:t>
      </w:r>
    </w:p>
    <w:tbl>
      <w:tblPr>
        <w:tblW w:w="0" w:type="auto"/>
        <w:tblInd w:w="3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35" w:type="dxa"/>
          <w:right w:w="70" w:type="dxa"/>
        </w:tblCellMar>
        <w:tblLook w:val="0000"/>
      </w:tblPr>
      <w:tblGrid>
        <w:gridCol w:w="421"/>
        <w:gridCol w:w="2101"/>
      </w:tblGrid>
      <w:tr w:rsidR="00DF413C">
        <w:trPr>
          <w:trHeight w:hRule="exact" w:val="283"/>
        </w:trPr>
        <w:tc>
          <w:tcPr>
            <w:tcW w:w="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5" w:type="dxa"/>
            </w:tcMar>
          </w:tcPr>
          <w:p w:rsidR="00DF413C" w:rsidRDefault="006E0389">
            <w:pPr>
              <w:pStyle w:val="TextBody"/>
              <w:widowControl w:val="0"/>
              <w:spacing w:after="0" w:line="240" w:lineRule="auto"/>
              <w:ind w:left="-108"/>
              <w:rPr>
                <w:color w:val="000000"/>
                <w:sz w:val="22"/>
                <w:szCs w:val="24"/>
                <w:lang w:eastAsia="cs-CZ"/>
              </w:rPr>
            </w:pPr>
            <w:r>
              <w:rPr>
                <w:color w:val="000000"/>
                <w:sz w:val="22"/>
                <w:szCs w:val="24"/>
                <w:lang w:eastAsia="cs-CZ"/>
              </w:rPr>
              <w:t>11</w:t>
            </w:r>
          </w:p>
        </w:tc>
        <w:tc>
          <w:tcPr>
            <w:tcW w:w="2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5" w:type="dxa"/>
            </w:tcMar>
          </w:tcPr>
          <w:p w:rsidR="00DF413C" w:rsidRDefault="00DF413C">
            <w:pPr>
              <w:pStyle w:val="TextBody"/>
              <w:widowControl w:val="0"/>
              <w:spacing w:after="0" w:line="240" w:lineRule="auto"/>
              <w:jc w:val="left"/>
              <w:rPr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DF413C" w:rsidRDefault="006E0389">
      <w:pPr>
        <w:pStyle w:val="TextBody"/>
        <w:widowControl w:val="0"/>
        <w:spacing w:line="240" w:lineRule="auto"/>
        <w:jc w:val="left"/>
        <w:rPr>
          <w:color w:val="000000"/>
          <w:sz w:val="22"/>
          <w:szCs w:val="24"/>
          <w:lang w:eastAsia="cs-CZ"/>
        </w:rPr>
      </w:pPr>
      <w:r>
        <w:rPr>
          <w:color w:val="000000"/>
          <w:sz w:val="22"/>
          <w:szCs w:val="24"/>
          <w:lang w:eastAsia="cs-CZ"/>
        </w:rPr>
        <w:br/>
        <w:t>Suma do výšky 2 %  alebo 3% ˡ</w:t>
      </w:r>
      <w:r>
        <w:rPr>
          <w:color w:val="000000"/>
          <w:sz w:val="22"/>
          <w:szCs w:val="24"/>
          <w:lang w:val="en-GB" w:eastAsia="cs-CZ"/>
        </w:rPr>
        <w:t xml:space="preserve">) </w:t>
      </w:r>
      <w:r>
        <w:rPr>
          <w:color w:val="000000"/>
          <w:sz w:val="22"/>
          <w:szCs w:val="24"/>
          <w:lang w:eastAsia="cs-CZ"/>
        </w:rPr>
        <w:t xml:space="preserve">zaplatenej dane </w:t>
      </w:r>
    </w:p>
    <w:tbl>
      <w:tblPr>
        <w:tblW w:w="0" w:type="auto"/>
        <w:tblInd w:w="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43" w:type="dxa"/>
          <w:right w:w="43" w:type="dxa"/>
        </w:tblCellMar>
        <w:tblLook w:val="0000"/>
      </w:tblPr>
      <w:tblGrid>
        <w:gridCol w:w="6831"/>
        <w:gridCol w:w="386"/>
        <w:gridCol w:w="1729"/>
      </w:tblGrid>
      <w:tr w:rsidR="00DF413C">
        <w:trPr>
          <w:cantSplit/>
          <w:trHeight w:hRule="exact" w:val="283"/>
        </w:trPr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413C" w:rsidRDefault="006E0389">
            <w:pPr>
              <w:pStyle w:val="TextBody"/>
              <w:widowControl w:val="0"/>
              <w:spacing w:line="240" w:lineRule="auto"/>
              <w:jc w:val="left"/>
              <w:rPr>
                <w:b w:val="0"/>
                <w:color w:val="000000"/>
                <w:sz w:val="20"/>
                <w:szCs w:val="24"/>
                <w:lang w:eastAsia="cs-CZ"/>
              </w:rPr>
            </w:pPr>
            <w:r>
              <w:rPr>
                <w:b w:val="0"/>
                <w:color w:val="000000"/>
                <w:sz w:val="20"/>
                <w:szCs w:val="24"/>
                <w:lang w:eastAsia="cs-CZ"/>
              </w:rPr>
              <w:t xml:space="preserve">Zaplatená daň, z ktorej sa vypočíta suma do výšky 2 % alebo 3% </w:t>
            </w:r>
            <w:r>
              <w:rPr>
                <w:color w:val="000000"/>
                <w:sz w:val="22"/>
                <w:szCs w:val="24"/>
                <w:lang w:eastAsia="cs-CZ"/>
              </w:rPr>
              <w:t>ˡ</w:t>
            </w:r>
            <w:r>
              <w:rPr>
                <w:color w:val="000000"/>
                <w:sz w:val="22"/>
                <w:szCs w:val="24"/>
                <w:lang w:val="en-GB" w:eastAsia="cs-CZ"/>
              </w:rPr>
              <w:t xml:space="preserve">) </w:t>
            </w:r>
            <w:r>
              <w:rPr>
                <w:b w:val="0"/>
                <w:color w:val="000000"/>
                <w:sz w:val="20"/>
                <w:szCs w:val="24"/>
                <w:lang w:eastAsia="cs-CZ"/>
              </w:rPr>
              <w:t xml:space="preserve"> zaplatenej dane </w:t>
            </w:r>
          </w:p>
        </w:tc>
        <w:tc>
          <w:tcPr>
            <w:tcW w:w="386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3" w:type="dxa"/>
            </w:tcMar>
          </w:tcPr>
          <w:p w:rsidR="00DF413C" w:rsidRDefault="006E0389">
            <w:pPr>
              <w:pStyle w:val="TextBody"/>
              <w:widowControl w:val="0"/>
              <w:spacing w:line="240" w:lineRule="auto"/>
              <w:jc w:val="lef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12</w:t>
            </w:r>
          </w:p>
        </w:tc>
        <w:tc>
          <w:tcPr>
            <w:tcW w:w="17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-7" w:type="dxa"/>
            </w:tcMar>
          </w:tcPr>
          <w:p w:rsidR="00DF413C" w:rsidRDefault="00DF413C">
            <w:pPr>
              <w:pStyle w:val="TextBody"/>
              <w:widowControl w:val="0"/>
              <w:spacing w:line="240" w:lineRule="auto"/>
              <w:jc w:val="left"/>
              <w:rPr>
                <w:b w:val="0"/>
                <w:color w:val="000000"/>
                <w:sz w:val="20"/>
                <w:szCs w:val="24"/>
                <w:lang w:eastAsia="cs-CZ"/>
              </w:rPr>
            </w:pPr>
          </w:p>
        </w:tc>
      </w:tr>
      <w:tr w:rsidR="00DF413C">
        <w:trPr>
          <w:cantSplit/>
          <w:trHeight w:hRule="exact" w:val="283"/>
        </w:trPr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413C" w:rsidRDefault="006E0389">
            <w:pPr>
              <w:pStyle w:val="TextBody"/>
              <w:widowControl w:val="0"/>
              <w:spacing w:line="240" w:lineRule="auto"/>
              <w:jc w:val="left"/>
              <w:rPr>
                <w:b w:val="0"/>
                <w:color w:val="000000"/>
                <w:sz w:val="20"/>
                <w:lang w:eastAsia="cs-CZ"/>
              </w:rPr>
            </w:pPr>
            <w:r>
              <w:rPr>
                <w:b w:val="0"/>
                <w:color w:val="000000"/>
                <w:sz w:val="20"/>
                <w:szCs w:val="24"/>
                <w:lang w:eastAsia="cs-CZ"/>
              </w:rPr>
              <w:t>Suma do výšky</w:t>
            </w:r>
            <w:r>
              <w:rPr>
                <w:color w:val="000000"/>
                <w:sz w:val="20"/>
                <w:szCs w:val="24"/>
                <w:lang w:eastAsia="cs-CZ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cs-CZ"/>
              </w:rPr>
              <w:t>2 %</w:t>
            </w:r>
            <w:r>
              <w:rPr>
                <w:b w:val="0"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b w:val="0"/>
                <w:color w:val="000000"/>
                <w:sz w:val="20"/>
                <w:szCs w:val="24"/>
                <w:lang w:eastAsia="cs-CZ"/>
              </w:rPr>
              <w:t xml:space="preserve">alebo </w:t>
            </w:r>
            <w:r>
              <w:rPr>
                <w:color w:val="000000"/>
                <w:sz w:val="20"/>
                <w:szCs w:val="24"/>
                <w:lang w:eastAsia="cs-CZ"/>
              </w:rPr>
              <w:t xml:space="preserve">3% </w:t>
            </w:r>
            <w:r>
              <w:rPr>
                <w:color w:val="000000"/>
                <w:sz w:val="22"/>
                <w:szCs w:val="24"/>
                <w:lang w:eastAsia="cs-CZ"/>
              </w:rPr>
              <w:t>ˡ</w:t>
            </w:r>
            <w:r>
              <w:rPr>
                <w:color w:val="000000"/>
                <w:sz w:val="22"/>
                <w:szCs w:val="24"/>
                <w:lang w:val="en-GB" w:eastAsia="cs-CZ"/>
              </w:rPr>
              <w:t xml:space="preserve">) </w:t>
            </w:r>
            <w:r>
              <w:rPr>
                <w:b w:val="0"/>
                <w:color w:val="000000"/>
                <w:sz w:val="20"/>
                <w:szCs w:val="24"/>
                <w:lang w:eastAsia="cs-CZ"/>
              </w:rPr>
              <w:t xml:space="preserve"> </w:t>
            </w:r>
            <w:r>
              <w:rPr>
                <w:b w:val="0"/>
                <w:color w:val="000000"/>
                <w:sz w:val="20"/>
                <w:lang w:eastAsia="cs-CZ"/>
              </w:rPr>
              <w:t xml:space="preserve">zo zaplatenej dane z r. 12 (min. </w:t>
            </w:r>
            <w:r>
              <w:rPr>
                <w:b w:val="0"/>
                <w:color w:val="000000"/>
                <w:sz w:val="20"/>
                <w:lang w:eastAsia="cs-CZ"/>
              </w:rPr>
              <w:t>3 eura)</w:t>
            </w:r>
          </w:p>
        </w:tc>
        <w:tc>
          <w:tcPr>
            <w:tcW w:w="386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3" w:type="dxa"/>
            </w:tcMar>
          </w:tcPr>
          <w:p w:rsidR="00DF413C" w:rsidRDefault="006E0389">
            <w:pPr>
              <w:pStyle w:val="TextBody"/>
              <w:widowControl w:val="0"/>
              <w:spacing w:line="240" w:lineRule="auto"/>
              <w:jc w:val="left"/>
              <w:rPr>
                <w:color w:val="000000"/>
                <w:sz w:val="22"/>
                <w:szCs w:val="24"/>
                <w:lang w:eastAsia="cs-CZ"/>
              </w:rPr>
            </w:pPr>
            <w:r>
              <w:rPr>
                <w:color w:val="000000"/>
                <w:sz w:val="22"/>
                <w:szCs w:val="24"/>
                <w:lang w:eastAsia="cs-CZ"/>
              </w:rPr>
              <w:t>13</w:t>
            </w:r>
          </w:p>
        </w:tc>
        <w:tc>
          <w:tcPr>
            <w:tcW w:w="17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-7" w:type="dxa"/>
            </w:tcMar>
          </w:tcPr>
          <w:p w:rsidR="00DF413C" w:rsidRDefault="00DF413C">
            <w:pPr>
              <w:pStyle w:val="TextBody"/>
              <w:widowControl w:val="0"/>
              <w:spacing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DF413C" w:rsidRDefault="006E0389">
      <w:pPr>
        <w:pStyle w:val="TextBody"/>
        <w:widowControl w:val="0"/>
        <w:spacing w:line="240" w:lineRule="auto"/>
        <w:jc w:val="left"/>
        <w:rPr>
          <w:b w:val="0"/>
          <w:color w:val="000000"/>
          <w:sz w:val="22"/>
          <w:szCs w:val="24"/>
          <w:lang w:eastAsia="cs-CZ"/>
        </w:rPr>
      </w:pPr>
      <w:r>
        <w:rPr>
          <w:color w:val="000000"/>
          <w:sz w:val="22"/>
          <w:szCs w:val="24"/>
          <w:lang w:eastAsia="cs-CZ"/>
        </w:rPr>
        <w:t>ˡ</w:t>
      </w:r>
      <w:r>
        <w:rPr>
          <w:color w:val="000000"/>
          <w:sz w:val="22"/>
          <w:szCs w:val="24"/>
          <w:lang w:val="en-GB" w:eastAsia="cs-CZ"/>
        </w:rPr>
        <w:t xml:space="preserve">) </w:t>
      </w:r>
      <w:r>
        <w:rPr>
          <w:b w:val="0"/>
          <w:color w:val="000000"/>
          <w:sz w:val="22"/>
          <w:szCs w:val="24"/>
          <w:lang w:val="en-GB" w:eastAsia="cs-CZ"/>
        </w:rPr>
        <w:t>P</w:t>
      </w:r>
      <w:proofErr w:type="spellStart"/>
      <w:r>
        <w:rPr>
          <w:b w:val="0"/>
          <w:color w:val="000000"/>
          <w:sz w:val="18"/>
          <w:szCs w:val="24"/>
          <w:lang w:eastAsia="cs-CZ"/>
        </w:rPr>
        <w:t>odiel</w:t>
      </w:r>
      <w:proofErr w:type="spellEnd"/>
      <w:r>
        <w:rPr>
          <w:b w:val="0"/>
          <w:color w:val="000000"/>
          <w:sz w:val="18"/>
          <w:szCs w:val="24"/>
          <w:lang w:eastAsia="cs-CZ"/>
        </w:rPr>
        <w:t xml:space="preserve"> do výšky 3</w:t>
      </w:r>
      <w:r>
        <w:rPr>
          <w:b w:val="0"/>
          <w:color w:val="000000"/>
          <w:sz w:val="18"/>
          <w:szCs w:val="24"/>
          <w:lang w:val="en-GB" w:eastAsia="cs-CZ"/>
        </w:rPr>
        <w:t xml:space="preserve">% </w:t>
      </w:r>
      <w:proofErr w:type="spellStart"/>
      <w:r>
        <w:rPr>
          <w:b w:val="0"/>
          <w:color w:val="000000"/>
          <w:sz w:val="18"/>
          <w:szCs w:val="24"/>
          <w:lang w:val="en-GB" w:eastAsia="cs-CZ"/>
        </w:rPr>
        <w:t>zaplatenej</w:t>
      </w:r>
      <w:proofErr w:type="spellEnd"/>
      <w:r>
        <w:rPr>
          <w:b w:val="0"/>
          <w:color w:val="000000"/>
          <w:sz w:val="18"/>
          <w:szCs w:val="24"/>
          <w:lang w:val="en-GB" w:eastAsia="cs-CZ"/>
        </w:rPr>
        <w:t xml:space="preserve"> </w:t>
      </w:r>
      <w:proofErr w:type="spellStart"/>
      <w:r>
        <w:rPr>
          <w:b w:val="0"/>
          <w:color w:val="000000"/>
          <w:sz w:val="18"/>
          <w:szCs w:val="24"/>
          <w:lang w:val="en-GB" w:eastAsia="cs-CZ"/>
        </w:rPr>
        <w:t>dane</w:t>
      </w:r>
      <w:proofErr w:type="spellEnd"/>
      <w:r>
        <w:rPr>
          <w:b w:val="0"/>
          <w:color w:val="000000"/>
          <w:sz w:val="18"/>
          <w:szCs w:val="24"/>
          <w:lang w:val="en-GB" w:eastAsia="cs-CZ"/>
        </w:rPr>
        <w:t xml:space="preserve"> mo</w:t>
      </w:r>
      <w:r>
        <w:rPr>
          <w:b w:val="0"/>
          <w:color w:val="000000"/>
          <w:sz w:val="18"/>
          <w:szCs w:val="24"/>
          <w:lang w:eastAsia="cs-CZ"/>
        </w:rPr>
        <w:t>ž</w:t>
      </w:r>
      <w:r>
        <w:rPr>
          <w:b w:val="0"/>
          <w:color w:val="000000"/>
          <w:sz w:val="18"/>
          <w:szCs w:val="24"/>
          <w:lang w:val="en-GB" w:eastAsia="cs-CZ"/>
        </w:rPr>
        <w:t xml:space="preserve">no </w:t>
      </w:r>
      <w:proofErr w:type="spellStart"/>
      <w:r>
        <w:rPr>
          <w:b w:val="0"/>
          <w:color w:val="000000"/>
          <w:sz w:val="18"/>
          <w:szCs w:val="24"/>
          <w:lang w:val="en-GB" w:eastAsia="cs-CZ"/>
        </w:rPr>
        <w:t>prijmateľovi</w:t>
      </w:r>
      <w:proofErr w:type="spellEnd"/>
      <w:r>
        <w:rPr>
          <w:b w:val="0"/>
          <w:color w:val="000000"/>
          <w:sz w:val="18"/>
          <w:szCs w:val="24"/>
          <w:lang w:val="en-GB" w:eastAsia="cs-CZ"/>
        </w:rPr>
        <w:t xml:space="preserve"> </w:t>
      </w:r>
      <w:proofErr w:type="spellStart"/>
      <w:r>
        <w:rPr>
          <w:b w:val="0"/>
          <w:color w:val="000000"/>
          <w:sz w:val="18"/>
          <w:szCs w:val="24"/>
          <w:lang w:val="en-GB" w:eastAsia="cs-CZ"/>
        </w:rPr>
        <w:t>poukázať</w:t>
      </w:r>
      <w:proofErr w:type="spellEnd"/>
      <w:r>
        <w:rPr>
          <w:b w:val="0"/>
          <w:color w:val="000000"/>
          <w:sz w:val="18"/>
          <w:szCs w:val="24"/>
          <w:lang w:val="en-GB" w:eastAsia="cs-CZ"/>
        </w:rPr>
        <w:t xml:space="preserve">, </w:t>
      </w:r>
      <w:proofErr w:type="spellStart"/>
      <w:r>
        <w:rPr>
          <w:b w:val="0"/>
          <w:color w:val="000000"/>
          <w:sz w:val="18"/>
          <w:szCs w:val="24"/>
          <w:lang w:val="en-GB" w:eastAsia="cs-CZ"/>
        </w:rPr>
        <w:t>ak</w:t>
      </w:r>
      <w:proofErr w:type="spellEnd"/>
      <w:r>
        <w:rPr>
          <w:b w:val="0"/>
          <w:color w:val="000000"/>
          <w:sz w:val="18"/>
          <w:szCs w:val="24"/>
          <w:lang w:val="en-GB" w:eastAsia="cs-CZ"/>
        </w:rPr>
        <w:t xml:space="preserve"> </w:t>
      </w:r>
      <w:proofErr w:type="spellStart"/>
      <w:r>
        <w:rPr>
          <w:b w:val="0"/>
          <w:color w:val="000000"/>
          <w:sz w:val="18"/>
          <w:szCs w:val="24"/>
          <w:lang w:val="en-GB" w:eastAsia="cs-CZ"/>
        </w:rPr>
        <w:t>fyzická</w:t>
      </w:r>
      <w:proofErr w:type="spellEnd"/>
      <w:r>
        <w:rPr>
          <w:b w:val="0"/>
          <w:color w:val="000000"/>
          <w:sz w:val="18"/>
          <w:szCs w:val="24"/>
          <w:lang w:val="en-GB" w:eastAsia="cs-CZ"/>
        </w:rPr>
        <w:t xml:space="preserve"> </w:t>
      </w:r>
      <w:proofErr w:type="spellStart"/>
      <w:r>
        <w:rPr>
          <w:b w:val="0"/>
          <w:color w:val="000000"/>
          <w:sz w:val="18"/>
          <w:szCs w:val="24"/>
          <w:lang w:val="en-GB" w:eastAsia="cs-CZ"/>
        </w:rPr>
        <w:t>osoba</w:t>
      </w:r>
      <w:proofErr w:type="spellEnd"/>
      <w:r>
        <w:rPr>
          <w:b w:val="0"/>
          <w:color w:val="000000"/>
          <w:sz w:val="18"/>
          <w:szCs w:val="24"/>
          <w:lang w:val="en-GB" w:eastAsia="cs-CZ"/>
        </w:rPr>
        <w:t xml:space="preserve">, </w:t>
      </w:r>
      <w:proofErr w:type="spellStart"/>
      <w:r>
        <w:rPr>
          <w:b w:val="0"/>
          <w:color w:val="000000"/>
          <w:sz w:val="18"/>
          <w:szCs w:val="24"/>
          <w:lang w:val="en-GB" w:eastAsia="cs-CZ"/>
        </w:rPr>
        <w:t>ktorá</w:t>
      </w:r>
      <w:proofErr w:type="spellEnd"/>
      <w:r>
        <w:rPr>
          <w:b w:val="0"/>
          <w:color w:val="000000"/>
          <w:sz w:val="18"/>
          <w:szCs w:val="24"/>
          <w:lang w:val="en-GB" w:eastAsia="cs-CZ"/>
        </w:rPr>
        <w:t xml:space="preserve"> v </w:t>
      </w:r>
      <w:proofErr w:type="spellStart"/>
      <w:r>
        <w:rPr>
          <w:b w:val="0"/>
          <w:color w:val="000000"/>
          <w:sz w:val="18"/>
          <w:szCs w:val="24"/>
          <w:lang w:val="en-GB" w:eastAsia="cs-CZ"/>
        </w:rPr>
        <w:t>zdaňovacom</w:t>
      </w:r>
      <w:proofErr w:type="spellEnd"/>
      <w:r>
        <w:rPr>
          <w:b w:val="0"/>
          <w:color w:val="000000"/>
          <w:sz w:val="18"/>
          <w:szCs w:val="24"/>
          <w:lang w:val="en-GB" w:eastAsia="cs-CZ"/>
        </w:rPr>
        <w:t xml:space="preserve"> </w:t>
      </w:r>
      <w:proofErr w:type="spellStart"/>
      <w:r>
        <w:rPr>
          <w:b w:val="0"/>
          <w:color w:val="000000"/>
          <w:sz w:val="18"/>
          <w:szCs w:val="24"/>
          <w:lang w:val="en-GB" w:eastAsia="cs-CZ"/>
        </w:rPr>
        <w:t>období</w:t>
      </w:r>
      <w:proofErr w:type="spellEnd"/>
      <w:r>
        <w:rPr>
          <w:b w:val="0"/>
          <w:color w:val="000000"/>
          <w:sz w:val="18"/>
          <w:szCs w:val="24"/>
          <w:lang w:val="en-GB" w:eastAsia="cs-CZ"/>
        </w:rPr>
        <w:t xml:space="preserve"> </w:t>
      </w:r>
      <w:proofErr w:type="spellStart"/>
      <w:r>
        <w:rPr>
          <w:b w:val="0"/>
          <w:color w:val="000000"/>
          <w:sz w:val="18"/>
          <w:szCs w:val="24"/>
          <w:lang w:val="en-GB" w:eastAsia="cs-CZ"/>
        </w:rPr>
        <w:t>vykonávala</w:t>
      </w:r>
      <w:proofErr w:type="spellEnd"/>
      <w:r>
        <w:rPr>
          <w:b w:val="0"/>
          <w:color w:val="000000"/>
          <w:sz w:val="18"/>
          <w:szCs w:val="24"/>
          <w:lang w:val="en-GB" w:eastAsia="cs-CZ"/>
        </w:rPr>
        <w:t xml:space="preserve"> </w:t>
      </w:r>
      <w:proofErr w:type="spellStart"/>
      <w:r>
        <w:rPr>
          <w:b w:val="0"/>
          <w:color w:val="000000"/>
          <w:sz w:val="18"/>
          <w:szCs w:val="24"/>
          <w:lang w:val="en-GB" w:eastAsia="cs-CZ"/>
        </w:rPr>
        <w:t>dobrovoľnícku</w:t>
      </w:r>
      <w:proofErr w:type="spellEnd"/>
      <w:r>
        <w:rPr>
          <w:b w:val="0"/>
          <w:color w:val="000000"/>
          <w:sz w:val="18"/>
          <w:szCs w:val="24"/>
          <w:lang w:val="en-GB" w:eastAsia="cs-CZ"/>
        </w:rPr>
        <w:t xml:space="preserve"> </w:t>
      </w:r>
      <w:proofErr w:type="spellStart"/>
      <w:r>
        <w:rPr>
          <w:b w:val="0"/>
          <w:color w:val="000000"/>
          <w:sz w:val="18"/>
          <w:szCs w:val="24"/>
          <w:lang w:val="en-GB" w:eastAsia="cs-CZ"/>
        </w:rPr>
        <w:t>činnosť</w:t>
      </w:r>
      <w:proofErr w:type="spellEnd"/>
      <w:r>
        <w:rPr>
          <w:b w:val="0"/>
          <w:color w:val="000000"/>
          <w:sz w:val="18"/>
          <w:szCs w:val="24"/>
          <w:lang w:val="en-GB" w:eastAsia="cs-CZ"/>
        </w:rPr>
        <w:t xml:space="preserve"> </w:t>
      </w:r>
      <w:proofErr w:type="spellStart"/>
      <w:r>
        <w:rPr>
          <w:b w:val="0"/>
          <w:color w:val="000000"/>
          <w:sz w:val="18"/>
          <w:szCs w:val="24"/>
          <w:lang w:val="en-GB" w:eastAsia="cs-CZ"/>
        </w:rPr>
        <w:t>podľa</w:t>
      </w:r>
      <w:proofErr w:type="spellEnd"/>
      <w:r>
        <w:rPr>
          <w:b w:val="0"/>
          <w:color w:val="000000"/>
          <w:sz w:val="18"/>
          <w:szCs w:val="24"/>
          <w:lang w:val="en-GB" w:eastAsia="cs-CZ"/>
        </w:rPr>
        <w:t xml:space="preserve"> </w:t>
      </w:r>
      <w:proofErr w:type="spellStart"/>
      <w:r>
        <w:rPr>
          <w:b w:val="0"/>
          <w:color w:val="000000"/>
          <w:sz w:val="18"/>
          <w:szCs w:val="24"/>
          <w:lang w:val="en-GB" w:eastAsia="cs-CZ"/>
        </w:rPr>
        <w:t>zákona</w:t>
      </w:r>
      <w:proofErr w:type="spellEnd"/>
      <w:r>
        <w:rPr>
          <w:b w:val="0"/>
          <w:color w:val="000000"/>
          <w:sz w:val="18"/>
          <w:szCs w:val="24"/>
          <w:lang w:val="en-GB" w:eastAsia="cs-CZ"/>
        </w:rPr>
        <w:t xml:space="preserve"> č. 406/2011 </w:t>
      </w:r>
      <w:r>
        <w:rPr>
          <w:b w:val="0"/>
          <w:color w:val="000000"/>
          <w:sz w:val="18"/>
          <w:szCs w:val="24"/>
          <w:lang w:eastAsia="cs-CZ"/>
        </w:rPr>
        <w:t>Z.z. počas najmenej 40 hodín a predloží o tom písomné potvrdenie, ktoré je</w:t>
      </w:r>
      <w:r>
        <w:rPr>
          <w:b w:val="0"/>
          <w:color w:val="000000"/>
          <w:sz w:val="18"/>
          <w:szCs w:val="24"/>
          <w:lang w:eastAsia="cs-CZ"/>
        </w:rPr>
        <w:t xml:space="preserve"> prílohou tohto vyhlásenia.11</w:t>
      </w:r>
      <w:r>
        <w:rPr>
          <w:b w:val="0"/>
          <w:color w:val="000000"/>
          <w:sz w:val="18"/>
          <w:szCs w:val="24"/>
          <w:lang w:eastAsia="cs-CZ"/>
        </w:rPr>
        <w:br/>
        <w:t xml:space="preserve">Na </w:t>
      </w:r>
      <w:r>
        <w:rPr>
          <w:color w:val="000000"/>
          <w:sz w:val="18"/>
          <w:szCs w:val="24"/>
          <w:lang w:eastAsia="cs-CZ"/>
        </w:rPr>
        <w:t>r. 12</w:t>
      </w:r>
      <w:r>
        <w:rPr>
          <w:b w:val="0"/>
          <w:color w:val="000000"/>
          <w:sz w:val="18"/>
          <w:szCs w:val="24"/>
          <w:lang w:eastAsia="cs-CZ"/>
        </w:rPr>
        <w:t xml:space="preserve"> sa uvádza daňová povinnosť daňovníka, znížená o daňový bonus, vypočítaná v  roku (</w:t>
      </w:r>
      <w:r>
        <w:rPr>
          <w:color w:val="000000"/>
          <w:sz w:val="18"/>
          <w:szCs w:val="24"/>
          <w:lang w:eastAsia="cs-CZ"/>
        </w:rPr>
        <w:t xml:space="preserve">nie </w:t>
      </w:r>
      <w:r>
        <w:rPr>
          <w:b w:val="0"/>
          <w:color w:val="000000"/>
          <w:sz w:val="18"/>
          <w:szCs w:val="24"/>
          <w:lang w:eastAsia="cs-CZ"/>
        </w:rPr>
        <w:t>daň na úhradu), v ktorom sa podáva toto vyhlásenie; uvádza sa  riadok 03 z potvrdenia o zaplatení dane, ktoré je súčasťou tohto vyh</w:t>
      </w:r>
      <w:r>
        <w:rPr>
          <w:b w:val="0"/>
          <w:color w:val="000000"/>
          <w:sz w:val="18"/>
          <w:szCs w:val="24"/>
          <w:lang w:eastAsia="cs-CZ"/>
        </w:rPr>
        <w:t>lásenia.</w:t>
      </w:r>
      <w:r>
        <w:rPr>
          <w:b w:val="0"/>
          <w:color w:val="000000"/>
          <w:sz w:val="18"/>
          <w:szCs w:val="24"/>
          <w:lang w:eastAsia="cs-CZ"/>
        </w:rPr>
        <w:br/>
        <w:t xml:space="preserve">Na </w:t>
      </w:r>
      <w:r>
        <w:rPr>
          <w:color w:val="000000"/>
          <w:sz w:val="18"/>
          <w:szCs w:val="24"/>
          <w:lang w:eastAsia="cs-CZ"/>
        </w:rPr>
        <w:t>r. 13</w:t>
      </w:r>
      <w:r>
        <w:rPr>
          <w:b w:val="0"/>
          <w:color w:val="000000"/>
          <w:sz w:val="18"/>
          <w:szCs w:val="24"/>
          <w:lang w:eastAsia="cs-CZ"/>
        </w:rPr>
        <w:t xml:space="preserve"> sa uvádza suma zaokrúhlená na </w:t>
      </w:r>
      <w:proofErr w:type="spellStart"/>
      <w:r>
        <w:rPr>
          <w:b w:val="0"/>
          <w:color w:val="000000"/>
          <w:sz w:val="18"/>
          <w:szCs w:val="24"/>
          <w:lang w:eastAsia="cs-CZ"/>
        </w:rPr>
        <w:t>eurocenty</w:t>
      </w:r>
      <w:proofErr w:type="spellEnd"/>
      <w:r>
        <w:rPr>
          <w:b w:val="0"/>
          <w:color w:val="000000"/>
          <w:sz w:val="18"/>
          <w:szCs w:val="24"/>
          <w:lang w:eastAsia="cs-CZ"/>
        </w:rPr>
        <w:t xml:space="preserve"> nadol, pričom táto suma nesmie byť nižšia ako 3 eura.  [</w:t>
      </w:r>
      <w:proofErr w:type="spellStart"/>
      <w:r w:rsidR="00DF413C">
        <w:fldChar w:fldCharType="begin"/>
      </w:r>
      <w:r w:rsidR="00DF413C">
        <w:instrText>HYPERLINK "http://www.dvepercenta.sk/" \h</w:instrText>
      </w:r>
      <w:r w:rsidR="00DF413C">
        <w:fldChar w:fldCharType="separate"/>
      </w:r>
      <w:r>
        <w:rPr>
          <w:rStyle w:val="InternetLink"/>
          <w:b w:val="0"/>
          <w:color w:val="000000"/>
          <w:sz w:val="18"/>
          <w:szCs w:val="24"/>
          <w:lang w:eastAsia="cs-CZ"/>
        </w:rPr>
        <w:t>www.dvepercenta.sk</w:t>
      </w:r>
      <w:proofErr w:type="spellEnd"/>
      <w:r w:rsidR="00DF413C">
        <w:fldChar w:fldCharType="end"/>
      </w:r>
      <w:r>
        <w:rPr>
          <w:b w:val="0"/>
          <w:color w:val="000000"/>
          <w:sz w:val="18"/>
          <w:szCs w:val="24"/>
          <w:lang w:eastAsia="cs-CZ"/>
        </w:rPr>
        <w:t>]</w:t>
      </w:r>
      <w:r>
        <w:rPr>
          <w:b w:val="0"/>
          <w:color w:val="000000"/>
          <w:sz w:val="18"/>
          <w:szCs w:val="24"/>
          <w:lang w:eastAsia="cs-CZ"/>
        </w:rPr>
        <w:br/>
      </w:r>
      <w:r>
        <w:rPr>
          <w:color w:val="000000"/>
          <w:sz w:val="22"/>
          <w:szCs w:val="24"/>
          <w:lang w:eastAsia="cs-CZ"/>
        </w:rPr>
        <w:br/>
        <w:t>Dátum zaplatenia dane</w:t>
      </w:r>
      <w:r>
        <w:rPr>
          <w:b w:val="0"/>
          <w:color w:val="000000"/>
          <w:sz w:val="22"/>
          <w:szCs w:val="24"/>
          <w:lang w:eastAsia="cs-CZ"/>
        </w:rPr>
        <w:t xml:space="preserve"> </w:t>
      </w:r>
    </w:p>
    <w:tbl>
      <w:tblPr>
        <w:tblW w:w="0" w:type="auto"/>
        <w:tblInd w:w="-9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nil"/>
          <w:insideH w:val="single" w:sz="6" w:space="0" w:color="000001"/>
          <w:insideV w:val="nil"/>
        </w:tblBorders>
        <w:tblCellMar>
          <w:left w:w="-7" w:type="dxa"/>
          <w:right w:w="43" w:type="dxa"/>
        </w:tblCellMar>
        <w:tblLook w:val="0000"/>
      </w:tblPr>
      <w:tblGrid>
        <w:gridCol w:w="328"/>
        <w:gridCol w:w="379"/>
        <w:gridCol w:w="362"/>
        <w:gridCol w:w="203"/>
        <w:gridCol w:w="362"/>
        <w:gridCol w:w="362"/>
        <w:gridCol w:w="266"/>
        <w:gridCol w:w="363"/>
        <w:gridCol w:w="362"/>
        <w:gridCol w:w="362"/>
        <w:gridCol w:w="384"/>
      </w:tblGrid>
      <w:tr w:rsidR="00DF413C">
        <w:trPr>
          <w:trHeight w:hRule="exact" w:val="283"/>
        </w:trPr>
        <w:tc>
          <w:tcPr>
            <w:tcW w:w="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-7" w:type="dxa"/>
            </w:tcMar>
          </w:tcPr>
          <w:p w:rsidR="00DF413C" w:rsidRDefault="006E0389">
            <w:pPr>
              <w:pStyle w:val="Texttabulky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  <w:tc>
          <w:tcPr>
            <w:tcW w:w="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-7" w:type="dxa"/>
            </w:tcMar>
          </w:tcPr>
          <w:p w:rsidR="00DF413C" w:rsidRDefault="00DF413C">
            <w:pPr>
              <w:pStyle w:val="TextBody"/>
              <w:widowControl w:val="0"/>
              <w:spacing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-7" w:type="dxa"/>
            </w:tcMar>
          </w:tcPr>
          <w:p w:rsidR="00DF413C" w:rsidRDefault="00DF413C">
            <w:pPr>
              <w:pStyle w:val="TextBody"/>
              <w:widowControl w:val="0"/>
              <w:spacing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3" w:type="dxa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3" w:type="dxa"/>
            </w:tcMar>
          </w:tcPr>
          <w:p w:rsidR="00DF413C" w:rsidRDefault="006E0389">
            <w:pPr>
              <w:pStyle w:val="TextBody"/>
              <w:widowControl w:val="0"/>
              <w:spacing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  <w:r>
              <w:rPr>
                <w:b w:val="0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362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3" w:type="dxa"/>
            </w:tcMar>
          </w:tcPr>
          <w:p w:rsidR="00DF413C" w:rsidRDefault="00DF413C">
            <w:pPr>
              <w:pStyle w:val="TextBody"/>
              <w:widowControl w:val="0"/>
              <w:spacing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-7" w:type="dxa"/>
            </w:tcMar>
          </w:tcPr>
          <w:p w:rsidR="00DF413C" w:rsidRDefault="00DF413C">
            <w:pPr>
              <w:pStyle w:val="TextBody"/>
              <w:widowControl w:val="0"/>
              <w:spacing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3" w:type="dxa"/>
            </w:tcMar>
          </w:tcPr>
          <w:p w:rsidR="00DF413C" w:rsidRDefault="006E0389">
            <w:pPr>
              <w:pStyle w:val="TextBody"/>
              <w:widowControl w:val="0"/>
              <w:spacing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  <w:r>
              <w:rPr>
                <w:b w:val="0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363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3" w:type="dxa"/>
            </w:tcMar>
          </w:tcPr>
          <w:p w:rsidR="00DF413C" w:rsidRDefault="00DF413C">
            <w:pPr>
              <w:pStyle w:val="TextBody"/>
              <w:widowControl w:val="0"/>
              <w:spacing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-7" w:type="dxa"/>
            </w:tcMar>
          </w:tcPr>
          <w:p w:rsidR="00DF413C" w:rsidRDefault="00DF413C">
            <w:pPr>
              <w:pStyle w:val="TextBody"/>
              <w:widowControl w:val="0"/>
              <w:spacing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-7" w:type="dxa"/>
            </w:tcMar>
          </w:tcPr>
          <w:p w:rsidR="00DF413C" w:rsidRDefault="00DF413C">
            <w:pPr>
              <w:pStyle w:val="TextBody"/>
              <w:widowControl w:val="0"/>
              <w:spacing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-7" w:type="dxa"/>
            </w:tcMar>
          </w:tcPr>
          <w:p w:rsidR="00DF413C" w:rsidRDefault="00DF413C">
            <w:pPr>
              <w:pStyle w:val="TextBody"/>
              <w:widowControl w:val="0"/>
              <w:spacing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DF413C" w:rsidRDefault="006E0389">
      <w:pPr>
        <w:pStyle w:val="TextBody"/>
        <w:widowControl w:val="0"/>
        <w:spacing w:line="240" w:lineRule="auto"/>
        <w:jc w:val="left"/>
        <w:rPr>
          <w:color w:val="000000"/>
          <w:sz w:val="22"/>
          <w:szCs w:val="24"/>
          <w:lang w:eastAsia="cs-CZ"/>
        </w:rPr>
      </w:pPr>
      <w:r>
        <w:rPr>
          <w:b w:val="0"/>
          <w:color w:val="000000"/>
          <w:sz w:val="18"/>
          <w:szCs w:val="24"/>
          <w:lang w:eastAsia="cs-CZ"/>
        </w:rPr>
        <w:t>Z riadku 05 potvrdenia o zaplatení dane, ktoré je súčasťou vyhlásenia. V prípade daňového preplatku z ročného zúčtovania preddavkov na daň sa uvedie dátum 31. ma</w:t>
      </w:r>
      <w:r>
        <w:rPr>
          <w:b w:val="0"/>
          <w:color w:val="000000"/>
          <w:sz w:val="18"/>
          <w:szCs w:val="24"/>
          <w:lang w:eastAsia="cs-CZ"/>
        </w:rPr>
        <w:t>rec zdaňovacieho obdobia, v ktorom sa toto vyhlásenie podáva.</w:t>
      </w:r>
      <w:r>
        <w:rPr>
          <w:b w:val="0"/>
          <w:color w:val="000000"/>
          <w:sz w:val="18"/>
          <w:szCs w:val="24"/>
          <w:lang w:eastAsia="cs-CZ"/>
        </w:rPr>
        <w:br/>
      </w:r>
      <w:r>
        <w:rPr>
          <w:color w:val="000000"/>
          <w:sz w:val="22"/>
          <w:szCs w:val="24"/>
          <w:lang w:eastAsia="cs-CZ"/>
        </w:rPr>
        <w:br/>
        <w:t>II.  ODDIEL - ÚDAJE O PRIJÍMATEĽOVI</w:t>
      </w:r>
    </w:p>
    <w:p w:rsidR="00DF413C" w:rsidRDefault="006E0389">
      <w:pPr>
        <w:pStyle w:val="TextBody"/>
        <w:widowControl w:val="0"/>
        <w:spacing w:after="0" w:line="240" w:lineRule="auto"/>
        <w:jc w:val="both"/>
        <w:rPr>
          <w:b w:val="0"/>
          <w:color w:val="000000"/>
          <w:sz w:val="22"/>
          <w:szCs w:val="24"/>
          <w:lang w:eastAsia="cs-CZ"/>
        </w:rPr>
      </w:pPr>
      <w:r>
        <w:rPr>
          <w:b w:val="0"/>
          <w:color w:val="000000"/>
          <w:sz w:val="22"/>
          <w:szCs w:val="24"/>
          <w:lang w:eastAsia="cs-CZ"/>
        </w:rPr>
        <w:t>Identifikačné číslo prijímateľa (IČO/SID)                            Právna forma</w:t>
      </w:r>
    </w:p>
    <w:p w:rsidR="00DF413C" w:rsidRDefault="006E0389">
      <w:pPr>
        <w:pStyle w:val="TextBody"/>
        <w:widowControl w:val="0"/>
        <w:spacing w:after="0" w:line="240" w:lineRule="auto"/>
        <w:jc w:val="both"/>
        <w:rPr>
          <w:b w:val="0"/>
          <w:color w:val="000000"/>
          <w:sz w:val="22"/>
          <w:szCs w:val="24"/>
          <w:lang w:eastAsia="cs-CZ"/>
        </w:rPr>
      </w:pPr>
      <w:r>
        <w:rPr>
          <w:b w:val="0"/>
          <w:color w:val="000000"/>
          <w:sz w:val="22"/>
          <w:szCs w:val="24"/>
          <w:lang w:eastAsia="cs-CZ"/>
        </w:rPr>
        <w:t xml:space="preserve">Obchodné meno (názov) </w:t>
      </w:r>
      <w:r w:rsidR="00DF413C" w:rsidRPr="00DF413C">
        <w:pict>
          <v:rect id="_x0000_s1026" style="position:absolute;left:0;text-align:left;margin-left:-2.15pt;margin-top:.45pt;width:448.55pt;height:15.25pt;z-index:251657728;mso-wrap-distance-left:7.05pt;mso-wrap-distance-right:7.05pt;mso-position-horizontal-relative:text;mso-position-vertical-relative:text" strokeweight="0">
            <v:textbox inset=".05pt,.05pt,.05pt,.05pt">
              <w:txbxContent>
                <w:tbl>
                  <w:tblPr>
                    <w:tblW w:w="0" w:type="auto"/>
                    <w:tblInd w:w="-9" w:type="dxa"/>
                    <w:tblBorders>
                      <w:top w:val="single" w:sz="6" w:space="0" w:color="000001"/>
                      <w:left w:val="single" w:sz="6" w:space="0" w:color="000001"/>
                      <w:bottom w:val="single" w:sz="6" w:space="0" w:color="000001"/>
                      <w:right w:val="nil"/>
                      <w:insideH w:val="single" w:sz="6" w:space="0" w:color="000001"/>
                      <w:insideV w:val="nil"/>
                    </w:tblBorders>
                    <w:tblCellMar>
                      <w:left w:w="-7" w:type="dxa"/>
                      <w:right w:w="43" w:type="dxa"/>
                    </w:tblCellMar>
                    <w:tblLook w:val="0000"/>
                  </w:tblPr>
                  <w:tblGrid>
                    <w:gridCol w:w="345"/>
                    <w:gridCol w:w="2893"/>
                    <w:gridCol w:w="191"/>
                    <w:gridCol w:w="930"/>
                    <w:gridCol w:w="879"/>
                    <w:gridCol w:w="362"/>
                    <w:gridCol w:w="3385"/>
                  </w:tblGrid>
                  <w:tr w:rsidR="00DF413C">
                    <w:trPr>
                      <w:cantSplit/>
                      <w:trHeight w:hRule="exact" w:val="283"/>
                    </w:trPr>
                    <w:tc>
                      <w:tcPr>
                        <w:tcW w:w="345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left w:w="-7" w:type="dxa"/>
                        </w:tcMar>
                      </w:tcPr>
                      <w:p w:rsidR="00DF413C" w:rsidRDefault="006E0389">
                        <w:pPr>
                          <w:pStyle w:val="Texttabulky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15</w:t>
                        </w:r>
                      </w:p>
                    </w:tc>
                    <w:tc>
                      <w:tcPr>
                        <w:tcW w:w="2893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left w:w="-7" w:type="dxa"/>
                        </w:tcMar>
                      </w:tcPr>
                      <w:p w:rsidR="00DF413C" w:rsidRDefault="006E0389">
                        <w:pPr>
                          <w:pStyle w:val="TextBody"/>
                          <w:widowControl w:val="0"/>
                          <w:jc w:val="left"/>
                          <w:rPr>
                            <w:b w:val="0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  <w:r>
                          <w:rPr>
                            <w:b w:val="0"/>
                            <w:color w:val="000000"/>
                            <w:sz w:val="24"/>
                            <w:szCs w:val="24"/>
                            <w:lang w:eastAsia="cs-CZ"/>
                          </w:rPr>
                          <w:t xml:space="preserve"> 42296471</w:t>
                        </w:r>
                      </w:p>
                    </w:tc>
                    <w:tc>
                      <w:tcPr>
                        <w:tcW w:w="191" w:type="dxa"/>
                        <w:tcBorders>
                          <w:top w:val="nil"/>
                          <w:left w:val="single" w:sz="4" w:space="0" w:color="000001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left w:w="3" w:type="dxa"/>
                        </w:tcMar>
                      </w:tcPr>
                      <w:p w:rsidR="00DF413C" w:rsidRDefault="006E0389">
                        <w:pPr>
                          <w:pStyle w:val="TextBody"/>
                          <w:widowControl w:val="0"/>
                          <w:jc w:val="left"/>
                          <w:rPr>
                            <w:b w:val="0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  <w:r>
                          <w:rPr>
                            <w:b w:val="0"/>
                            <w:color w:val="000000"/>
                            <w:sz w:val="24"/>
                            <w:szCs w:val="24"/>
                            <w:lang w:eastAsia="cs-CZ"/>
                          </w:rPr>
                          <w:t>/</w:t>
                        </w:r>
                      </w:p>
                    </w:tc>
                    <w:tc>
                      <w:tcPr>
                        <w:tcW w:w="930" w:type="dxa"/>
                        <w:tcBorders>
                          <w:top w:val="single" w:sz="6" w:space="0" w:color="000001"/>
                          <w:left w:val="single" w:sz="4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left w:w="3" w:type="dxa"/>
                        </w:tcMar>
                      </w:tcPr>
                      <w:p w:rsidR="00DF413C" w:rsidRDefault="006E0389">
                        <w:pPr>
                          <w:pStyle w:val="TextBody"/>
                          <w:widowControl w:val="0"/>
                          <w:jc w:val="left"/>
                          <w:rPr>
                            <w:b w:val="0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  <w:r>
                          <w:rPr>
                            <w:b w:val="0"/>
                            <w:color w:val="000000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nil"/>
                          <w:left w:val="single" w:sz="4" w:space="0" w:color="000001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left w:w="3" w:type="dxa"/>
                        </w:tcMar>
                      </w:tcPr>
                      <w:p w:rsidR="00DF413C" w:rsidRDefault="00DF413C">
                        <w:pPr>
                          <w:pStyle w:val="TextBody"/>
                          <w:widowControl w:val="0"/>
                          <w:ind w:left="182"/>
                          <w:jc w:val="left"/>
                          <w:rPr>
                            <w:b w:val="0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362" w:type="dxa"/>
                        <w:tcBorders>
                          <w:top w:val="single" w:sz="6" w:space="0" w:color="000001"/>
                          <w:left w:val="single" w:sz="4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left w:w="3" w:type="dxa"/>
                        </w:tcMar>
                      </w:tcPr>
                      <w:p w:rsidR="00DF413C" w:rsidRDefault="006E0389">
                        <w:pPr>
                          <w:pStyle w:val="TextBody"/>
                          <w:widowControl w:val="0"/>
                          <w:tabs>
                            <w:tab w:val="right" w:pos="277"/>
                          </w:tabs>
                          <w:ind w:left="-5260"/>
                          <w:jc w:val="left"/>
                          <w:rPr>
                            <w:color w:val="000000"/>
                            <w:sz w:val="20"/>
                            <w:lang w:eastAsia="cs-CZ"/>
                          </w:rPr>
                        </w:pPr>
                        <w:r>
                          <w:rPr>
                            <w:b w:val="0"/>
                            <w:color w:val="000000"/>
                            <w:sz w:val="24"/>
                            <w:szCs w:val="24"/>
                            <w:lang w:eastAsia="cs-CZ"/>
                          </w:rPr>
                          <w:t>16</w:t>
                        </w:r>
                        <w:r>
                          <w:rPr>
                            <w:b w:val="0"/>
                            <w:color w:val="000000"/>
                            <w:sz w:val="24"/>
                            <w:szCs w:val="24"/>
                            <w:lang w:eastAsia="cs-CZ"/>
                          </w:rPr>
                          <w:tab/>
                        </w:r>
                        <w:r>
                          <w:rPr>
                            <w:color w:val="000000"/>
                            <w:sz w:val="20"/>
                            <w:lang w:eastAsia="cs-CZ"/>
                          </w:rPr>
                          <w:t>16</w:t>
                        </w:r>
                      </w:p>
                    </w:tc>
                    <w:tc>
                      <w:tcPr>
                        <w:tcW w:w="3385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single" w:sz="6" w:space="0" w:color="000001"/>
                        </w:tcBorders>
                        <w:shd w:val="clear" w:color="auto" w:fill="FFFFFF"/>
                        <w:tcMar>
                          <w:left w:w="-7" w:type="dxa"/>
                        </w:tcMar>
                      </w:tcPr>
                      <w:p w:rsidR="00DF413C" w:rsidRDefault="006E0389">
                        <w:pPr>
                          <w:pStyle w:val="TextBody"/>
                          <w:widowControl w:val="0"/>
                          <w:jc w:val="left"/>
                          <w:rPr>
                            <w:b w:val="0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  <w:r>
                          <w:rPr>
                            <w:b w:val="0"/>
                            <w:color w:val="000000"/>
                            <w:sz w:val="24"/>
                            <w:szCs w:val="24"/>
                            <w:lang w:eastAsia="cs-CZ"/>
                          </w:rPr>
                          <w:t xml:space="preserve"> Občianske združenie</w:t>
                        </w:r>
                      </w:p>
                    </w:tc>
                  </w:tr>
                </w:tbl>
                <w:p w:rsidR="00DF413C" w:rsidRDefault="006E0389">
                  <w:r>
                    <w:t xml:space="preserve"> </w:t>
                  </w:r>
                </w:p>
              </w:txbxContent>
            </v:textbox>
            <w10:wrap type="square"/>
          </v:rect>
        </w:pict>
      </w:r>
    </w:p>
    <w:tbl>
      <w:tblPr>
        <w:tblW w:w="0" w:type="auto"/>
        <w:tblInd w:w="-9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nil"/>
          <w:insideH w:val="single" w:sz="6" w:space="0" w:color="000001"/>
          <w:insideV w:val="nil"/>
        </w:tblBorders>
        <w:tblCellMar>
          <w:left w:w="-7" w:type="dxa"/>
          <w:right w:w="43" w:type="dxa"/>
        </w:tblCellMar>
        <w:tblLook w:val="0000"/>
      </w:tblPr>
      <w:tblGrid>
        <w:gridCol w:w="307"/>
        <w:gridCol w:w="8701"/>
      </w:tblGrid>
      <w:tr w:rsidR="00DF413C">
        <w:trPr>
          <w:trHeight w:hRule="exact" w:val="283"/>
        </w:trPr>
        <w:tc>
          <w:tcPr>
            <w:tcW w:w="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-7" w:type="dxa"/>
            </w:tcMar>
          </w:tcPr>
          <w:p w:rsidR="00DF413C" w:rsidRDefault="006E0389">
            <w:pPr>
              <w:pStyle w:val="Texttabulky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17</w:t>
            </w:r>
          </w:p>
        </w:tc>
        <w:tc>
          <w:tcPr>
            <w:tcW w:w="8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-7" w:type="dxa"/>
            </w:tcMar>
          </w:tcPr>
          <w:p w:rsidR="00DF413C" w:rsidRDefault="006E0389">
            <w:pPr>
              <w:pStyle w:val="TextBody"/>
              <w:widowControl w:val="0"/>
              <w:spacing w:after="0"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  <w:r>
              <w:rPr>
                <w:b w:val="0"/>
                <w:color w:val="000000"/>
                <w:sz w:val="24"/>
                <w:szCs w:val="24"/>
                <w:lang w:eastAsia="cs-CZ"/>
              </w:rPr>
              <w:t xml:space="preserve"> Zámok Hlohovec</w:t>
            </w:r>
          </w:p>
        </w:tc>
      </w:tr>
    </w:tbl>
    <w:p w:rsidR="00DF413C" w:rsidRDefault="006E0389">
      <w:pPr>
        <w:pStyle w:val="TextBody"/>
        <w:widowControl w:val="0"/>
        <w:spacing w:after="0" w:line="240" w:lineRule="auto"/>
        <w:jc w:val="both"/>
        <w:rPr>
          <w:b w:val="0"/>
          <w:color w:val="000000"/>
          <w:sz w:val="22"/>
          <w:szCs w:val="24"/>
          <w:lang w:eastAsia="cs-CZ"/>
        </w:rPr>
      </w:pPr>
      <w:r>
        <w:rPr>
          <w:b w:val="0"/>
          <w:color w:val="000000"/>
          <w:sz w:val="22"/>
          <w:szCs w:val="24"/>
          <w:lang w:eastAsia="cs-CZ"/>
        </w:rPr>
        <w:t xml:space="preserve">Sídlo – Ulica                                                                                    Súpisné </w:t>
      </w:r>
      <w:r>
        <w:rPr>
          <w:b w:val="0"/>
          <w:color w:val="000000"/>
          <w:sz w:val="22"/>
          <w:szCs w:val="24"/>
          <w:lang w:val="en-GB" w:eastAsia="cs-CZ"/>
        </w:rPr>
        <w:t xml:space="preserve">/ </w:t>
      </w:r>
      <w:proofErr w:type="spellStart"/>
      <w:r>
        <w:rPr>
          <w:b w:val="0"/>
          <w:color w:val="000000"/>
          <w:sz w:val="22"/>
          <w:szCs w:val="24"/>
          <w:lang w:val="en-GB" w:eastAsia="cs-CZ"/>
        </w:rPr>
        <w:t>orienta</w:t>
      </w:r>
      <w:r>
        <w:rPr>
          <w:b w:val="0"/>
          <w:color w:val="000000"/>
          <w:sz w:val="22"/>
          <w:szCs w:val="24"/>
          <w:lang w:eastAsia="cs-CZ"/>
        </w:rPr>
        <w:t>čné</w:t>
      </w:r>
      <w:proofErr w:type="spellEnd"/>
      <w:r>
        <w:rPr>
          <w:b w:val="0"/>
          <w:color w:val="000000"/>
          <w:sz w:val="22"/>
          <w:szCs w:val="24"/>
          <w:lang w:eastAsia="cs-CZ"/>
        </w:rPr>
        <w:t xml:space="preserve"> číslo </w:t>
      </w:r>
    </w:p>
    <w:tbl>
      <w:tblPr>
        <w:tblW w:w="0" w:type="auto"/>
        <w:tblInd w:w="-9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nil"/>
          <w:insideH w:val="single" w:sz="6" w:space="0" w:color="000001"/>
          <w:insideV w:val="nil"/>
        </w:tblBorders>
        <w:tblCellMar>
          <w:left w:w="-7" w:type="dxa"/>
          <w:right w:w="43" w:type="dxa"/>
        </w:tblCellMar>
        <w:tblLook w:val="0000"/>
      </w:tblPr>
      <w:tblGrid>
        <w:gridCol w:w="344"/>
        <w:gridCol w:w="5319"/>
        <w:gridCol w:w="140"/>
        <w:gridCol w:w="281"/>
        <w:gridCol w:w="2830"/>
      </w:tblGrid>
      <w:tr w:rsidR="00DF413C">
        <w:trPr>
          <w:trHeight w:hRule="exact" w:val="283"/>
        </w:trPr>
        <w:tc>
          <w:tcPr>
            <w:tcW w:w="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-7" w:type="dxa"/>
            </w:tcMar>
          </w:tcPr>
          <w:p w:rsidR="00DF413C" w:rsidRDefault="006E0389">
            <w:pPr>
              <w:pStyle w:val="Texttabulky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-7" w:type="dxa"/>
            </w:tcMar>
          </w:tcPr>
          <w:p w:rsidR="00DF413C" w:rsidRDefault="006E0389">
            <w:pPr>
              <w:pStyle w:val="TextBody"/>
              <w:widowControl w:val="0"/>
              <w:spacing w:after="0"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  <w:r>
              <w:rPr>
                <w:b w:val="0"/>
                <w:color w:val="000000"/>
                <w:sz w:val="24"/>
                <w:szCs w:val="24"/>
                <w:lang w:eastAsia="cs-CZ"/>
              </w:rPr>
              <w:t xml:space="preserve"> Sládkovičova</w:t>
            </w:r>
          </w:p>
        </w:tc>
        <w:tc>
          <w:tcPr>
            <w:tcW w:w="140" w:type="dxa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3" w:type="dxa"/>
            </w:tcMar>
          </w:tcPr>
          <w:p w:rsidR="00DF413C" w:rsidRDefault="00DF413C">
            <w:pPr>
              <w:pStyle w:val="TextBody"/>
              <w:widowControl w:val="0"/>
              <w:spacing w:after="0" w:line="240" w:lineRule="auto"/>
              <w:jc w:val="left"/>
              <w:rPr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8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3" w:type="dxa"/>
            </w:tcMar>
          </w:tcPr>
          <w:p w:rsidR="00DF413C" w:rsidRDefault="006E0389">
            <w:pPr>
              <w:pStyle w:val="TextBody"/>
              <w:widowControl w:val="0"/>
              <w:spacing w:after="0" w:line="240" w:lineRule="auto"/>
              <w:ind w:left="-43"/>
              <w:jc w:val="left"/>
              <w:rPr>
                <w:color w:val="000000"/>
                <w:sz w:val="20"/>
                <w:lang w:eastAsia="cs-CZ"/>
              </w:rPr>
            </w:pPr>
            <w:r>
              <w:rPr>
                <w:color w:val="000000"/>
                <w:sz w:val="20"/>
                <w:lang w:eastAsia="cs-CZ"/>
              </w:rPr>
              <w:t>19</w:t>
            </w:r>
          </w:p>
        </w:tc>
        <w:tc>
          <w:tcPr>
            <w:tcW w:w="2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-7" w:type="dxa"/>
            </w:tcMar>
          </w:tcPr>
          <w:p w:rsidR="00DF413C" w:rsidRDefault="006E0389">
            <w:pPr>
              <w:pStyle w:val="TextBody"/>
              <w:widowControl w:val="0"/>
              <w:spacing w:after="0" w:line="240" w:lineRule="auto"/>
              <w:jc w:val="left"/>
              <w:rPr>
                <w:b w:val="0"/>
                <w:color w:val="000000"/>
                <w:sz w:val="24"/>
                <w:szCs w:val="24"/>
                <w:lang w:eastAsia="cs-CZ"/>
              </w:rPr>
            </w:pPr>
            <w:r>
              <w:rPr>
                <w:b w:val="0"/>
                <w:color w:val="000000"/>
                <w:sz w:val="24"/>
                <w:szCs w:val="24"/>
                <w:lang w:eastAsia="cs-CZ"/>
              </w:rPr>
              <w:t xml:space="preserve"> 17</w:t>
            </w:r>
          </w:p>
        </w:tc>
      </w:tr>
    </w:tbl>
    <w:p w:rsidR="00DF413C" w:rsidRDefault="006E0389">
      <w:pPr>
        <w:pStyle w:val="TextBody"/>
        <w:widowControl w:val="0"/>
        <w:spacing w:after="0" w:line="240" w:lineRule="auto"/>
        <w:jc w:val="both"/>
        <w:rPr>
          <w:b w:val="0"/>
          <w:color w:val="000000"/>
          <w:sz w:val="22"/>
          <w:szCs w:val="24"/>
          <w:lang w:eastAsia="cs-CZ"/>
        </w:rPr>
      </w:pPr>
      <w:r>
        <w:rPr>
          <w:b w:val="0"/>
          <w:color w:val="000000"/>
          <w:sz w:val="22"/>
          <w:szCs w:val="24"/>
          <w:lang w:eastAsia="cs-CZ"/>
        </w:rPr>
        <w:t xml:space="preserve">PSČ                                       Obec  </w:t>
      </w:r>
    </w:p>
    <w:tbl>
      <w:tblPr>
        <w:tblW w:w="0" w:type="auto"/>
        <w:tblInd w:w="6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73" w:type="dxa"/>
        </w:tblCellMar>
        <w:tblLook w:val="0000"/>
      </w:tblPr>
      <w:tblGrid>
        <w:gridCol w:w="446"/>
        <w:gridCol w:w="1773"/>
        <w:gridCol w:w="319"/>
        <w:gridCol w:w="423"/>
        <w:gridCol w:w="5978"/>
      </w:tblGrid>
      <w:tr w:rsidR="00DF413C">
        <w:trPr>
          <w:trHeight w:hRule="exact" w:val="283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F413C" w:rsidRDefault="006E0389">
            <w:pPr>
              <w:pStyle w:val="TextBody"/>
              <w:widowControl w:val="0"/>
              <w:spacing w:line="240" w:lineRule="auto"/>
              <w:jc w:val="both"/>
              <w:rPr>
                <w:color w:val="000000"/>
                <w:sz w:val="20"/>
                <w:lang w:val="en-GB" w:eastAsia="cs-CZ"/>
              </w:rPr>
            </w:pPr>
            <w:r>
              <w:rPr>
                <w:color w:val="000000"/>
                <w:sz w:val="20"/>
                <w:lang w:val="en-GB" w:eastAsia="cs-CZ"/>
              </w:rPr>
              <w:t>20</w:t>
            </w:r>
          </w:p>
        </w:tc>
        <w:tc>
          <w:tcPr>
            <w:tcW w:w="1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F413C" w:rsidRDefault="006E0389">
            <w:pPr>
              <w:pStyle w:val="TextBody"/>
              <w:widowControl w:val="0"/>
              <w:spacing w:line="240" w:lineRule="auto"/>
              <w:jc w:val="both"/>
              <w:rPr>
                <w:b w:val="0"/>
                <w:color w:val="000000"/>
                <w:sz w:val="22"/>
                <w:szCs w:val="24"/>
                <w:lang w:eastAsia="cs-CZ"/>
              </w:rPr>
            </w:pPr>
            <w:r>
              <w:rPr>
                <w:b w:val="0"/>
                <w:color w:val="000000"/>
                <w:sz w:val="24"/>
                <w:szCs w:val="24"/>
                <w:lang w:eastAsia="cs-CZ"/>
              </w:rPr>
              <w:t>92001</w:t>
            </w:r>
          </w:p>
        </w:tc>
        <w:tc>
          <w:tcPr>
            <w:tcW w:w="319" w:type="dxa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73" w:type="dxa"/>
            </w:tcMar>
          </w:tcPr>
          <w:p w:rsidR="00DF413C" w:rsidRDefault="00DF413C">
            <w:pPr>
              <w:pStyle w:val="TextBody"/>
              <w:widowControl w:val="0"/>
              <w:spacing w:line="240" w:lineRule="auto"/>
              <w:jc w:val="both"/>
              <w:rPr>
                <w:color w:val="000000"/>
                <w:sz w:val="22"/>
                <w:szCs w:val="24"/>
                <w:lang w:eastAsia="cs-CZ"/>
              </w:rPr>
            </w:pPr>
          </w:p>
        </w:tc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F413C" w:rsidRDefault="006E0389">
            <w:pPr>
              <w:pStyle w:val="TextBody"/>
              <w:widowControl w:val="0"/>
              <w:spacing w:line="240" w:lineRule="auto"/>
              <w:jc w:val="both"/>
              <w:rPr>
                <w:color w:val="000000"/>
                <w:sz w:val="20"/>
                <w:lang w:eastAsia="cs-CZ"/>
              </w:rPr>
            </w:pPr>
            <w:r>
              <w:rPr>
                <w:color w:val="000000"/>
                <w:sz w:val="20"/>
                <w:lang w:eastAsia="cs-CZ"/>
              </w:rPr>
              <w:t>21</w:t>
            </w:r>
          </w:p>
        </w:tc>
        <w:tc>
          <w:tcPr>
            <w:tcW w:w="5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DF413C" w:rsidRDefault="006E0389">
            <w:pPr>
              <w:pStyle w:val="TextBody"/>
              <w:widowControl w:val="0"/>
              <w:spacing w:line="240" w:lineRule="auto"/>
              <w:jc w:val="both"/>
              <w:rPr>
                <w:b w:val="0"/>
                <w:color w:val="000000"/>
                <w:sz w:val="22"/>
                <w:szCs w:val="24"/>
                <w:lang w:eastAsia="cs-CZ"/>
              </w:rPr>
            </w:pPr>
            <w:r>
              <w:rPr>
                <w:b w:val="0"/>
                <w:color w:val="000000"/>
                <w:sz w:val="24"/>
                <w:szCs w:val="24"/>
                <w:lang w:eastAsia="cs-CZ"/>
              </w:rPr>
              <w:t>Hlohovec</w:t>
            </w:r>
          </w:p>
        </w:tc>
      </w:tr>
    </w:tbl>
    <w:p w:rsidR="00DF413C" w:rsidRDefault="00DF413C">
      <w:pPr>
        <w:pStyle w:val="TextBody"/>
        <w:widowControl w:val="0"/>
        <w:spacing w:line="240" w:lineRule="auto"/>
        <w:jc w:val="both"/>
        <w:rPr>
          <w:sz w:val="16"/>
          <w:szCs w:val="16"/>
        </w:rPr>
      </w:pPr>
    </w:p>
    <w:p w:rsidR="00DF413C" w:rsidRDefault="006E0389">
      <w:pPr>
        <w:pStyle w:val="TextBody"/>
        <w:widowControl w:val="0"/>
        <w:spacing w:line="240" w:lineRule="auto"/>
        <w:jc w:val="both"/>
        <w:rPr>
          <w:color w:val="000000"/>
          <w:sz w:val="22"/>
          <w:szCs w:val="24"/>
          <w:lang w:eastAsia="cs-CZ"/>
        </w:rPr>
      </w:pPr>
      <w:r>
        <w:rPr>
          <w:color w:val="000000"/>
          <w:sz w:val="22"/>
          <w:szCs w:val="24"/>
          <w:lang w:eastAsia="cs-CZ"/>
        </w:rPr>
        <w:t xml:space="preserve">Vyhlasujem, že uvedené údaje v tomto vyhlásení sú pravdivé. </w:t>
      </w:r>
    </w:p>
    <w:p w:rsidR="00DF413C" w:rsidRDefault="00DF413C">
      <w:pPr>
        <w:pStyle w:val="TextBody"/>
        <w:widowControl w:val="0"/>
        <w:spacing w:line="240" w:lineRule="auto"/>
        <w:jc w:val="both"/>
        <w:rPr>
          <w:sz w:val="16"/>
          <w:szCs w:val="16"/>
        </w:rPr>
      </w:pPr>
    </w:p>
    <w:p w:rsidR="00DF413C" w:rsidRDefault="006E0389">
      <w:pPr>
        <w:pStyle w:val="TextBody"/>
        <w:widowControl w:val="0"/>
        <w:spacing w:line="240" w:lineRule="auto"/>
        <w:jc w:val="both"/>
        <w:rPr>
          <w:b w:val="0"/>
          <w:color w:val="000000"/>
          <w:sz w:val="22"/>
          <w:szCs w:val="24"/>
          <w:lang w:eastAsia="cs-CZ"/>
        </w:rPr>
      </w:pPr>
      <w:r>
        <w:rPr>
          <w:b w:val="0"/>
          <w:color w:val="000000"/>
          <w:sz w:val="22"/>
          <w:szCs w:val="24"/>
          <w:lang w:eastAsia="cs-CZ"/>
        </w:rPr>
        <w:t xml:space="preserve">V................................................   dňa...................................               .......................................................                                </w:t>
      </w:r>
      <w:r>
        <w:rPr>
          <w:b w:val="0"/>
          <w:color w:val="000000"/>
          <w:sz w:val="22"/>
          <w:szCs w:val="24"/>
          <w:lang w:eastAsia="cs-CZ"/>
        </w:rPr>
        <w:t xml:space="preserve">                                                                                                                                    </w:t>
      </w:r>
    </w:p>
    <w:p w:rsidR="00DF413C" w:rsidRDefault="006E0389">
      <w:pPr>
        <w:pStyle w:val="TextBody"/>
        <w:widowControl w:val="0"/>
        <w:spacing w:line="240" w:lineRule="auto"/>
        <w:jc w:val="both"/>
        <w:rPr>
          <w:b w:val="0"/>
          <w:color w:val="000000"/>
          <w:sz w:val="22"/>
          <w:szCs w:val="24"/>
          <w:lang w:eastAsia="cs-CZ"/>
        </w:rPr>
      </w:pPr>
      <w:r>
        <w:rPr>
          <w:color w:val="000000"/>
          <w:sz w:val="24"/>
          <w:szCs w:val="24"/>
          <w:lang w:eastAsia="cs-CZ"/>
        </w:rPr>
        <w:t xml:space="preserve">                                                                                                                  </w:t>
      </w:r>
      <w:r>
        <w:rPr>
          <w:b w:val="0"/>
          <w:color w:val="000000"/>
          <w:sz w:val="22"/>
          <w:szCs w:val="24"/>
          <w:lang w:eastAsia="cs-CZ"/>
        </w:rPr>
        <w:t xml:space="preserve">Podpis </w:t>
      </w:r>
      <w:r>
        <w:rPr>
          <w:b w:val="0"/>
          <w:color w:val="000000"/>
          <w:sz w:val="22"/>
          <w:szCs w:val="24"/>
          <w:lang w:eastAsia="cs-CZ"/>
        </w:rPr>
        <w:t>daňovníka</w:t>
      </w:r>
    </w:p>
    <w:sectPr w:rsidR="00DF413C" w:rsidSect="00DF413C">
      <w:pgSz w:w="11906" w:h="16838"/>
      <w:pgMar w:top="660" w:right="1031" w:bottom="548" w:left="1065" w:header="0" w:footer="0" w:gutter="0"/>
      <w:cols w:space="708"/>
      <w:formProt w:val="0"/>
      <w:docGrid w:linePitch="36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DF413C"/>
    <w:rsid w:val="006E0389"/>
    <w:rsid w:val="00A71170"/>
    <w:rsid w:val="00CF5281"/>
    <w:rsid w:val="00DF4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" w:hAnsi="Liberation Serif" w:cs="Lohit Hindi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DF413C"/>
    <w:pPr>
      <w:suppressAutoHyphens/>
    </w:pPr>
    <w:rPr>
      <w:rFonts w:ascii="Times New Roman" w:eastAsia="Times New Roman" w:hAnsi="Times New Roman" w:cs="Times New Roman"/>
      <w:color w:val="00000A"/>
      <w:sz w:val="20"/>
      <w:szCs w:val="20"/>
      <w:lang w:val="sk-SK"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rsid w:val="00DF413C"/>
    <w:pPr>
      <w:keepNext/>
      <w:outlineLvl w:val="0"/>
    </w:pPr>
    <w:rPr>
      <w:sz w:val="24"/>
      <w:lang w:eastAsia="sk-SK"/>
    </w:rPr>
  </w:style>
  <w:style w:type="character" w:customStyle="1" w:styleId="ListLabel1">
    <w:name w:val="ListLabel 1"/>
    <w:rsid w:val="00DF413C"/>
    <w:rPr>
      <w:rFonts w:eastAsia="Times New Roman"/>
    </w:rPr>
  </w:style>
  <w:style w:type="character" w:customStyle="1" w:styleId="ListLabel2">
    <w:name w:val="ListLabel 2"/>
    <w:rsid w:val="00DF413C"/>
    <w:rPr>
      <w:rFonts w:cs="Courier New"/>
    </w:rPr>
  </w:style>
  <w:style w:type="character" w:customStyle="1" w:styleId="ListLabel3">
    <w:name w:val="ListLabel 3"/>
    <w:rsid w:val="00DF413C"/>
    <w:rPr>
      <w:rFonts w:cs="Times New Roman"/>
    </w:rPr>
  </w:style>
  <w:style w:type="character" w:customStyle="1" w:styleId="ListLabel4">
    <w:name w:val="ListLabel 4"/>
    <w:rsid w:val="00DF413C"/>
    <w:rPr>
      <w:rFonts w:cs="Times New Roman"/>
      <w:b/>
    </w:rPr>
  </w:style>
  <w:style w:type="character" w:customStyle="1" w:styleId="InternetLink">
    <w:name w:val="Internet Link"/>
    <w:rsid w:val="00DF413C"/>
    <w:rPr>
      <w:color w:val="000080"/>
      <w:u w:val="single"/>
    </w:rPr>
  </w:style>
  <w:style w:type="paragraph" w:customStyle="1" w:styleId="Heading">
    <w:name w:val="Heading"/>
    <w:basedOn w:val="Normlny"/>
    <w:next w:val="TextBody"/>
    <w:rsid w:val="00DF413C"/>
    <w:pPr>
      <w:keepNext/>
      <w:spacing w:before="240" w:after="120"/>
    </w:pPr>
    <w:rPr>
      <w:rFonts w:ascii="Liberation Sans;Arial" w:eastAsia="Droid Sans" w:hAnsi="Liberation Sans;Arial" w:cs="Lohit Hindi"/>
      <w:sz w:val="28"/>
      <w:szCs w:val="28"/>
    </w:rPr>
  </w:style>
  <w:style w:type="paragraph" w:customStyle="1" w:styleId="TextBody">
    <w:name w:val="Text Body"/>
    <w:basedOn w:val="Normlny"/>
    <w:rsid w:val="00DF413C"/>
    <w:pPr>
      <w:spacing w:after="140" w:line="288" w:lineRule="auto"/>
      <w:jc w:val="center"/>
    </w:pPr>
    <w:rPr>
      <w:b/>
      <w:sz w:val="36"/>
      <w:lang w:eastAsia="sk-SK"/>
    </w:rPr>
  </w:style>
  <w:style w:type="paragraph" w:styleId="Zoznam">
    <w:name w:val="List"/>
    <w:basedOn w:val="TextBody"/>
    <w:rsid w:val="00DF413C"/>
    <w:rPr>
      <w:rFonts w:cs="Lohit Hindi"/>
    </w:rPr>
  </w:style>
  <w:style w:type="paragraph" w:customStyle="1" w:styleId="Caption">
    <w:name w:val="Caption"/>
    <w:basedOn w:val="Normlny"/>
    <w:rsid w:val="00DF413C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lny"/>
    <w:rsid w:val="00DF413C"/>
    <w:pPr>
      <w:suppressLineNumbers/>
    </w:pPr>
    <w:rPr>
      <w:rFonts w:cs="Lohit Hindi"/>
    </w:rPr>
  </w:style>
  <w:style w:type="paragraph" w:customStyle="1" w:styleId="Texttabulky">
    <w:name w:val="Text tabulky"/>
    <w:rsid w:val="00DF413C"/>
    <w:pPr>
      <w:widowControl w:val="0"/>
      <w:suppressAutoHyphens/>
    </w:pPr>
    <w:rPr>
      <w:rFonts w:ascii="Times New Roman" w:eastAsia="Times New Roman" w:hAnsi="Times New Roman" w:cs="Times New Roman"/>
      <w:color w:val="000000"/>
      <w:lang w:val="sk-SK" w:eastAsia="cs-CZ" w:bidi="ar-SA"/>
    </w:rPr>
  </w:style>
  <w:style w:type="paragraph" w:styleId="Zkladntext3">
    <w:name w:val="Body Text 3"/>
    <w:basedOn w:val="Normlny"/>
    <w:rsid w:val="00DF413C"/>
    <w:pPr>
      <w:jc w:val="both"/>
    </w:pPr>
    <w:rPr>
      <w:lang w:eastAsia="sk-SK"/>
    </w:rPr>
  </w:style>
  <w:style w:type="paragraph" w:customStyle="1" w:styleId="FrameContents">
    <w:name w:val="Frame Contents"/>
    <w:basedOn w:val="Normlny"/>
    <w:rsid w:val="00DF413C"/>
  </w:style>
  <w:style w:type="paragraph" w:customStyle="1" w:styleId="TableContents">
    <w:name w:val="Table Contents"/>
    <w:basedOn w:val="Normlny"/>
    <w:rsid w:val="00DF413C"/>
  </w:style>
  <w:style w:type="paragraph" w:customStyle="1" w:styleId="TableHeading">
    <w:name w:val="Table Heading"/>
    <w:basedOn w:val="TableContents"/>
    <w:rsid w:val="00DF413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461</Words>
  <Characters>2723</Characters>
  <Application>Microsoft Office Word</Application>
  <DocSecurity>0</DocSecurity>
  <Lines>22</Lines>
  <Paragraphs>6</Paragraphs>
  <ScaleCrop>false</ScaleCrop>
  <Company>Your Organization Name</Company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user</dc:creator>
  <cp:lastModifiedBy>Your User Name</cp:lastModifiedBy>
  <cp:revision>6</cp:revision>
  <cp:lastPrinted>2010-01-15T13:03:00Z</cp:lastPrinted>
  <dcterms:created xsi:type="dcterms:W3CDTF">2015-01-21T14:34:00Z</dcterms:created>
  <dcterms:modified xsi:type="dcterms:W3CDTF">2016-02-09T07:25:00Z</dcterms:modified>
  <dc:language>en-US</dc:language>
</cp:coreProperties>
</file>